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A58" w:rsidRPr="00557678" w:rsidRDefault="00FF5A58" w:rsidP="00FF5A58">
      <w:pPr>
        <w:keepNext/>
        <w:snapToGrid w:val="0"/>
        <w:spacing w:line="240" w:lineRule="auto"/>
        <w:jc w:val="center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FF5A58" w:rsidRPr="00557678" w:rsidRDefault="00FF5A58" w:rsidP="00FF5A58">
      <w:pPr>
        <w:keepNext/>
        <w:snapToGrid w:val="0"/>
        <w:spacing w:line="240" w:lineRule="auto"/>
        <w:jc w:val="center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FF5A58" w:rsidRPr="00557678" w:rsidRDefault="00FF5A58" w:rsidP="00FF5A58">
      <w:pPr>
        <w:keepNext/>
        <w:snapToGrid w:val="0"/>
        <w:spacing w:line="240" w:lineRule="auto"/>
        <w:jc w:val="center"/>
        <w:outlineLvl w:val="2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FF5A58" w:rsidRPr="00557678" w:rsidRDefault="00FF5A58" w:rsidP="00FF5A58">
      <w:pPr>
        <w:keepNext/>
        <w:snapToGrid w:val="0"/>
        <w:spacing w:line="240" w:lineRule="auto"/>
        <w:jc w:val="center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FF5A58" w:rsidRPr="00557678" w:rsidRDefault="00FF5A58" w:rsidP="00FF5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6DE" w:rsidRPr="00FC26DE" w:rsidRDefault="00FC26DE" w:rsidP="00FC26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72"/>
          <w:szCs w:val="72"/>
        </w:rPr>
      </w:pPr>
      <w:proofErr w:type="gramStart"/>
      <w:r w:rsidRPr="00FC26DE">
        <w:rPr>
          <w:rFonts w:ascii="Times New Roman" w:hAnsi="Times New Roman" w:cs="Times New Roman"/>
          <w:b/>
          <w:color w:val="000000"/>
          <w:sz w:val="72"/>
          <w:szCs w:val="72"/>
        </w:rPr>
        <w:t>Элективный  курс</w:t>
      </w:r>
      <w:proofErr w:type="gramEnd"/>
      <w:r w:rsidRPr="00FC26DE">
        <w:rPr>
          <w:rFonts w:ascii="Times New Roman" w:hAnsi="Times New Roman" w:cs="Times New Roman"/>
          <w:b/>
          <w:color w:val="000000"/>
          <w:sz w:val="72"/>
          <w:szCs w:val="72"/>
        </w:rPr>
        <w:t>:</w:t>
      </w:r>
    </w:p>
    <w:p w:rsidR="00FC26DE" w:rsidRPr="00FC26DE" w:rsidRDefault="00FC26DE" w:rsidP="00FC26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72"/>
          <w:szCs w:val="72"/>
        </w:rPr>
      </w:pPr>
    </w:p>
    <w:p w:rsidR="00FC26DE" w:rsidRPr="00FC26DE" w:rsidRDefault="00FC26DE" w:rsidP="00FC26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72"/>
          <w:szCs w:val="72"/>
        </w:rPr>
      </w:pPr>
      <w:r w:rsidRPr="00FC26DE">
        <w:rPr>
          <w:rFonts w:ascii="Times New Roman" w:hAnsi="Times New Roman" w:cs="Times New Roman"/>
          <w:b/>
          <w:color w:val="000000"/>
          <w:sz w:val="72"/>
          <w:szCs w:val="72"/>
        </w:rPr>
        <w:t xml:space="preserve">  «Решение задач по </w:t>
      </w:r>
    </w:p>
    <w:p w:rsidR="00FC26DE" w:rsidRPr="00FC26DE" w:rsidRDefault="00FC26DE" w:rsidP="00FC26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72"/>
          <w:szCs w:val="72"/>
        </w:rPr>
      </w:pPr>
      <w:proofErr w:type="gramStart"/>
      <w:r w:rsidRPr="00FC26DE">
        <w:rPr>
          <w:rFonts w:ascii="Times New Roman" w:hAnsi="Times New Roman" w:cs="Times New Roman"/>
          <w:b/>
          <w:color w:val="000000"/>
          <w:sz w:val="72"/>
          <w:szCs w:val="72"/>
        </w:rPr>
        <w:t>органической</w:t>
      </w:r>
      <w:proofErr w:type="gramEnd"/>
      <w:r w:rsidRPr="00FC26DE">
        <w:rPr>
          <w:rFonts w:ascii="Times New Roman" w:hAnsi="Times New Roman" w:cs="Times New Roman"/>
          <w:b/>
          <w:color w:val="000000"/>
          <w:sz w:val="72"/>
          <w:szCs w:val="72"/>
        </w:rPr>
        <w:t xml:space="preserve"> химии»</w:t>
      </w:r>
    </w:p>
    <w:p w:rsidR="00FC26DE" w:rsidRPr="00FC26DE" w:rsidRDefault="00FC26DE" w:rsidP="00FC26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FC26DE">
        <w:rPr>
          <w:rFonts w:ascii="Times New Roman" w:hAnsi="Times New Roman" w:cs="Times New Roman"/>
          <w:b/>
          <w:color w:val="000000"/>
          <w:sz w:val="72"/>
          <w:szCs w:val="72"/>
        </w:rPr>
        <w:t>10 – 11 класс</w:t>
      </w:r>
    </w:p>
    <w:p w:rsidR="00FF5A58" w:rsidRPr="00FC26DE" w:rsidRDefault="00FF5A58" w:rsidP="00FF5A58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FF5A58" w:rsidRPr="00557678" w:rsidRDefault="00FF5A58" w:rsidP="00FF5A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A58" w:rsidRPr="00557678" w:rsidRDefault="00FF5A58" w:rsidP="00FF5A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A58" w:rsidRPr="00557678" w:rsidRDefault="00FF5A58" w:rsidP="00FF5A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A58" w:rsidRPr="00557678" w:rsidRDefault="00FF5A58" w:rsidP="00FF5A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ED2" w:rsidRPr="00557678" w:rsidRDefault="00FF5A58" w:rsidP="00FF5A58">
      <w:pPr>
        <w:pStyle w:val="a9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</w:pPr>
      <w:r w:rsidRPr="00557678">
        <w:rPr>
          <w:rFonts w:ascii="Times New Roman" w:hAnsi="Times New Roman" w:cs="Times New Roman"/>
          <w:b w:val="0"/>
          <w:sz w:val="24"/>
          <w:szCs w:val="24"/>
        </w:rPr>
        <w:br w:type="page"/>
      </w:r>
    </w:p>
    <w:p w:rsidR="00527ED2" w:rsidRPr="00557678" w:rsidRDefault="00527ED2" w:rsidP="00527ED2">
      <w:pPr>
        <w:rPr>
          <w:rFonts w:ascii="Times New Roman" w:hAnsi="Times New Roman" w:cs="Times New Roman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657403377"/>
        <w:docPartObj>
          <w:docPartGallery w:val="Table of Contents"/>
          <w:docPartUnique/>
        </w:docPartObj>
      </w:sdtPr>
      <w:sdtEndPr>
        <w:rPr>
          <w:sz w:val="24"/>
        </w:rPr>
      </w:sdtEndPr>
      <w:sdtContent>
        <w:p w:rsidR="00162435" w:rsidRPr="00557678" w:rsidRDefault="00162435" w:rsidP="00162435">
          <w:pPr>
            <w:pStyle w:val="a9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57678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E43D9A" w:rsidRPr="00557678" w:rsidRDefault="005C61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55767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62435" w:rsidRPr="00557678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55767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430266798" w:history="1">
            <w:r w:rsidR="00E43D9A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1. ПОЯСНИТЕЛЬНАЯ ЗАПИСКА</w:t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_Toc430266798 \h </w:instrText>
            </w:r>
            <w:r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B57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43D9A" w:rsidRPr="00557678" w:rsidRDefault="00E21A6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30266799" w:history="1">
            <w:r w:rsidR="00E43D9A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2. ОБЩАЯ ХАРАКТЕРИСТИКА КУРСА</w:t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</w:hyperlink>
          <w:r w:rsidR="007D2752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</w:p>
        <w:p w:rsidR="00E43D9A" w:rsidRPr="00557678" w:rsidRDefault="00E21A6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30266800" w:history="1">
            <w:r w:rsidR="00E43D9A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3. ОПИСАНИЕ МЕСТА УЧЕБНОГО КУРСА В УЧЕБНОМ ПЛАНЕ ШКОЛЫ</w:t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275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:rsidR="00E43D9A" w:rsidRPr="00557678" w:rsidRDefault="00E21A6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30266801" w:history="1">
            <w:r w:rsidR="00E43D9A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4. ПЛАНИРУЕМЫЕ РЕЗУЛЬТАТЫ ОСВОЕНИЯ УЧЕБНОГО КУРСА</w:t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275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:rsidR="00E43D9A" w:rsidRPr="00557678" w:rsidRDefault="00E21A6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30266802" w:history="1">
            <w:r w:rsidR="00E43D9A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5. СОДЕРЖАНИЕ УЧЕБНОГО КУРСА</w:t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275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</w:hyperlink>
        </w:p>
        <w:p w:rsidR="00E43D9A" w:rsidRPr="00557678" w:rsidRDefault="00E21A6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30266803" w:history="1">
            <w:r w:rsidR="00E43D9A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6. ТЕМАТИЧЕСКИЙ ПЛАН</w:t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275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</w:hyperlink>
        </w:p>
        <w:p w:rsidR="00E43D9A" w:rsidRPr="00557678" w:rsidRDefault="00E21A62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430266804" w:history="1">
            <w:r w:rsidR="00E43D9A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7. КАЛЕНДАРНО</w:t>
            </w:r>
            <w:r w:rsidR="00557678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 xml:space="preserve">-ТЕМАТИЧЕСКОЕ ПЛАНИРОВАНИЕ </w:t>
            </w:r>
            <w:r w:rsid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 xml:space="preserve">10 </w:t>
            </w:r>
            <w:r w:rsidR="00557678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К</w:t>
            </w:r>
            <w:r w:rsid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ЛАСС</w:t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275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</w:hyperlink>
        </w:p>
        <w:p w:rsidR="00557678" w:rsidRPr="00557678" w:rsidRDefault="00557678" w:rsidP="00557678">
          <w:pPr>
            <w:rPr>
              <w:rFonts w:ascii="Times New Roman" w:hAnsi="Times New Roman" w:cs="Times New Roman"/>
            </w:rPr>
          </w:pPr>
          <w:r w:rsidRPr="00557678">
            <w:rPr>
              <w:rFonts w:ascii="Times New Roman" w:hAnsi="Times New Roman" w:cs="Times New Roman"/>
            </w:rPr>
            <w:t xml:space="preserve">8. </w:t>
          </w:r>
          <w:r>
            <w:rPr>
              <w:rFonts w:ascii="Times New Roman" w:hAnsi="Times New Roman" w:cs="Times New Roman"/>
            </w:rPr>
            <w:t>КАЛЕНДАРНО - ТЕМАТИЧЕСКОЕ ПЛАНИРОВАНИЕ 11 КЛАСС…………………………</w:t>
          </w:r>
          <w:r w:rsidR="007D2752">
            <w:rPr>
              <w:rFonts w:ascii="Times New Roman" w:hAnsi="Times New Roman" w:cs="Times New Roman"/>
            </w:rPr>
            <w:t>….18</w:t>
          </w:r>
        </w:p>
        <w:p w:rsidR="00E43D9A" w:rsidRPr="00557678" w:rsidRDefault="00E21A6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30266805" w:history="1">
            <w:r w:rsidR="00E43D9A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8. УЧЕБНО-МЕТОДИЧЕСКОЕ ОБЕСПЕЧЕНИЕ</w:t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275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</w:hyperlink>
        </w:p>
        <w:p w:rsidR="00E43D9A" w:rsidRPr="00557678" w:rsidRDefault="00E21A6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30266807" w:history="1">
            <w:r w:rsidR="00E43D9A" w:rsidRPr="00557678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10. ЛИСТ КОРРЕКТИРОВКИ РАБОЧЕЙ ПРОГРАММЫ</w:t>
            </w:r>
            <w:r w:rsidR="00E43D9A" w:rsidRPr="0055767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275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</w:hyperlink>
        </w:p>
        <w:p w:rsidR="00162435" w:rsidRPr="00557678" w:rsidRDefault="005C6154">
          <w:pPr>
            <w:rPr>
              <w:rFonts w:ascii="Times New Roman" w:hAnsi="Times New Roman" w:cs="Times New Roman"/>
              <w:sz w:val="24"/>
            </w:rPr>
          </w:pPr>
          <w:r w:rsidRPr="0055767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557678" w:rsidRPr="00557678" w:rsidRDefault="00162435" w:rsidP="00557678">
      <w:pPr>
        <w:pStyle w:val="a9"/>
        <w:jc w:val="center"/>
        <w:rPr>
          <w:rFonts w:ascii="Times New Roman" w:hAnsi="Times New Roman" w:cs="Times New Roman"/>
        </w:rPr>
      </w:pPr>
      <w:r w:rsidRPr="00557678">
        <w:rPr>
          <w:rFonts w:ascii="Times New Roman" w:hAnsi="Times New Roman" w:cs="Times New Roman"/>
        </w:rPr>
        <w:br w:type="page"/>
      </w:r>
    </w:p>
    <w:p w:rsidR="00693E9F" w:rsidRPr="00557678" w:rsidRDefault="007031B1" w:rsidP="00EB2018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1" w:name="_Toc430266798"/>
      <w:r w:rsidRPr="00557678">
        <w:rPr>
          <w:rFonts w:ascii="Times New Roman" w:hAnsi="Times New Roman" w:cs="Times New Roman"/>
          <w:color w:val="auto"/>
        </w:rPr>
        <w:lastRenderedPageBreak/>
        <w:t xml:space="preserve"> </w:t>
      </w:r>
      <w:r w:rsidR="00B46D5F" w:rsidRPr="00557678">
        <w:rPr>
          <w:rFonts w:ascii="Times New Roman" w:hAnsi="Times New Roman" w:cs="Times New Roman"/>
          <w:color w:val="auto"/>
        </w:rPr>
        <w:t>ПОЯСНИТЕЛЬНАЯ ЗАПИСКА</w:t>
      </w:r>
      <w:bookmarkEnd w:id="1"/>
    </w:p>
    <w:p w:rsidR="00891B34" w:rsidRPr="00557678" w:rsidRDefault="00B46D5F" w:rsidP="003E48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57678">
        <w:rPr>
          <w:rFonts w:ascii="Times New Roman" w:hAnsi="Times New Roman" w:cs="Times New Roman"/>
          <w:sz w:val="24"/>
          <w:szCs w:val="24"/>
        </w:rPr>
        <w:t>Рабочая программа «Решение химических задач» для 10 – 11 классов была составлена на основе авторского спецкурса Мясников В.В. «Химические задачи в средней школе»</w:t>
      </w:r>
      <w:r w:rsidR="00891B34" w:rsidRPr="00557678">
        <w:rPr>
          <w:rFonts w:ascii="Times New Roman" w:hAnsi="Times New Roman" w:cs="Times New Roman"/>
          <w:sz w:val="24"/>
          <w:szCs w:val="24"/>
        </w:rPr>
        <w:t xml:space="preserve">, </w:t>
      </w:r>
      <w:r w:rsidR="00421B1A" w:rsidRPr="00557678">
        <w:rPr>
          <w:rFonts w:ascii="Times New Roman" w:hAnsi="Times New Roman" w:cs="Times New Roman"/>
          <w:sz w:val="24"/>
          <w:szCs w:val="24"/>
        </w:rPr>
        <w:t xml:space="preserve">рекомендованная к использованию методическим советом КРИППО, г. </w:t>
      </w:r>
      <w:r w:rsidR="003E48E5">
        <w:rPr>
          <w:rFonts w:ascii="Times New Roman" w:hAnsi="Times New Roman" w:cs="Times New Roman"/>
          <w:sz w:val="24"/>
          <w:szCs w:val="24"/>
        </w:rPr>
        <w:t>Екатеринбурга, 201</w:t>
      </w:r>
      <w:r w:rsidR="00421B1A" w:rsidRPr="00557678">
        <w:rPr>
          <w:rFonts w:ascii="Times New Roman" w:hAnsi="Times New Roman" w:cs="Times New Roman"/>
          <w:sz w:val="24"/>
          <w:szCs w:val="24"/>
        </w:rPr>
        <w:t xml:space="preserve">5 год. А </w:t>
      </w:r>
      <w:r w:rsidR="00891B34" w:rsidRPr="00557678">
        <w:rPr>
          <w:rFonts w:ascii="Times New Roman" w:hAnsi="Times New Roman" w:cs="Times New Roman"/>
          <w:sz w:val="24"/>
          <w:szCs w:val="24"/>
        </w:rPr>
        <w:t>также ФГОС общего образования, утвержденный приказом Мини</w:t>
      </w:r>
      <w:r w:rsidR="003E48E5">
        <w:rPr>
          <w:rFonts w:ascii="Times New Roman" w:hAnsi="Times New Roman" w:cs="Times New Roman"/>
          <w:sz w:val="24"/>
          <w:szCs w:val="24"/>
        </w:rPr>
        <w:t>стерства РФ № 1089 от 05.03. 201</w:t>
      </w:r>
      <w:r w:rsidR="00891B34" w:rsidRPr="00557678">
        <w:rPr>
          <w:rFonts w:ascii="Times New Roman" w:hAnsi="Times New Roman" w:cs="Times New Roman"/>
          <w:sz w:val="24"/>
          <w:szCs w:val="24"/>
        </w:rPr>
        <w:t>4, у</w:t>
      </w:r>
      <w:r w:rsidR="00891B34" w:rsidRPr="00557678">
        <w:rPr>
          <w:rFonts w:ascii="Times New Roman" w:hAnsi="Times New Roman" w:cs="Times New Roman"/>
          <w:color w:val="000000"/>
          <w:sz w:val="24"/>
          <w:szCs w:val="24"/>
        </w:rPr>
        <w:t>чебного плана.</w:t>
      </w:r>
      <w:r w:rsidR="00501305" w:rsidRPr="005576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3769F" w:rsidRPr="00557678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68 учебных часов: 10 класс – 34 часа (1час в неделю), 11 класс – 34 часа 1 час в неделю</w:t>
      </w:r>
      <w:r w:rsidR="00501305" w:rsidRPr="00557678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B46D5F" w:rsidRPr="00557678" w:rsidRDefault="00B46D5F" w:rsidP="0023769F">
      <w:pPr>
        <w:pStyle w:val="a3"/>
        <w:ind w:firstLine="900"/>
        <w:jc w:val="both"/>
        <w:rPr>
          <w:b w:val="0"/>
          <w:bCs w:val="0"/>
          <w:sz w:val="24"/>
        </w:rPr>
      </w:pPr>
      <w:r w:rsidRPr="00557678">
        <w:rPr>
          <w:sz w:val="24"/>
        </w:rPr>
        <w:t>Цель</w:t>
      </w:r>
      <w:r w:rsidRPr="00557678">
        <w:rPr>
          <w:b w:val="0"/>
          <w:bCs w:val="0"/>
          <w:sz w:val="24"/>
        </w:rPr>
        <w:t xml:space="preserve"> </w:t>
      </w:r>
      <w:r w:rsidR="00891B34" w:rsidRPr="00557678">
        <w:rPr>
          <w:b w:val="0"/>
          <w:sz w:val="24"/>
        </w:rPr>
        <w:t>элективного курса</w:t>
      </w:r>
      <w:r w:rsidRPr="00557678">
        <w:rPr>
          <w:b w:val="0"/>
          <w:bCs w:val="0"/>
          <w:sz w:val="24"/>
        </w:rPr>
        <w:t xml:space="preserve"> помочь учащимся научиться легко и свободно решать химические задачи различных типов и видов, а также разного уровня сложности. </w:t>
      </w:r>
    </w:p>
    <w:p w:rsidR="00B46D5F" w:rsidRPr="00557678" w:rsidRDefault="00B46D5F" w:rsidP="0023769F">
      <w:pPr>
        <w:pStyle w:val="a3"/>
        <w:ind w:firstLine="900"/>
        <w:jc w:val="both"/>
        <w:rPr>
          <w:b w:val="0"/>
          <w:bCs w:val="0"/>
          <w:sz w:val="24"/>
        </w:rPr>
      </w:pPr>
      <w:r w:rsidRPr="00557678">
        <w:rPr>
          <w:sz w:val="24"/>
        </w:rPr>
        <w:t xml:space="preserve">Задачами </w:t>
      </w:r>
      <w:r w:rsidR="00891B34" w:rsidRPr="00557678">
        <w:rPr>
          <w:sz w:val="24"/>
        </w:rPr>
        <w:t>курса</w:t>
      </w:r>
      <w:r w:rsidRPr="00557678">
        <w:rPr>
          <w:b w:val="0"/>
          <w:bCs w:val="0"/>
          <w:sz w:val="24"/>
        </w:rPr>
        <w:t xml:space="preserve"> является:</w:t>
      </w:r>
    </w:p>
    <w:p w:rsidR="00B46D5F" w:rsidRPr="00557678" w:rsidRDefault="00B46D5F" w:rsidP="0023769F">
      <w:pPr>
        <w:pStyle w:val="a3"/>
        <w:numPr>
          <w:ilvl w:val="0"/>
          <w:numId w:val="1"/>
        </w:numPr>
        <w:tabs>
          <w:tab w:val="clear" w:pos="1620"/>
          <w:tab w:val="num" w:pos="360"/>
        </w:tabs>
        <w:ind w:left="36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изучить</w:t>
      </w:r>
      <w:proofErr w:type="gramEnd"/>
      <w:r w:rsidRPr="00557678">
        <w:rPr>
          <w:b w:val="0"/>
          <w:bCs w:val="0"/>
          <w:sz w:val="24"/>
        </w:rPr>
        <w:t xml:space="preserve"> и закрепить основные алгоритмы решения расчётных задач различных типов и видов;</w:t>
      </w:r>
    </w:p>
    <w:p w:rsidR="00B46D5F" w:rsidRPr="00557678" w:rsidRDefault="00B46D5F" w:rsidP="0023769F">
      <w:pPr>
        <w:pStyle w:val="a3"/>
        <w:numPr>
          <w:ilvl w:val="0"/>
          <w:numId w:val="1"/>
        </w:numPr>
        <w:tabs>
          <w:tab w:val="clear" w:pos="1620"/>
          <w:tab w:val="num" w:pos="360"/>
        </w:tabs>
        <w:ind w:left="36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научить</w:t>
      </w:r>
      <w:proofErr w:type="gramEnd"/>
      <w:r w:rsidRPr="00557678">
        <w:rPr>
          <w:b w:val="0"/>
          <w:bCs w:val="0"/>
          <w:sz w:val="24"/>
        </w:rPr>
        <w:t xml:space="preserve"> учащихся применять свои теоретические знания на практике и в неста</w:t>
      </w:r>
      <w:r w:rsidR="00501305" w:rsidRPr="00557678">
        <w:rPr>
          <w:b w:val="0"/>
          <w:bCs w:val="0"/>
          <w:sz w:val="24"/>
        </w:rPr>
        <w:t>ндартных ситуациях.</w:t>
      </w:r>
    </w:p>
    <w:p w:rsidR="0023769F" w:rsidRPr="00557678" w:rsidRDefault="0023769F" w:rsidP="0050799F">
      <w:pPr>
        <w:pStyle w:val="a3"/>
        <w:ind w:firstLine="567"/>
        <w:jc w:val="both"/>
        <w:rPr>
          <w:b w:val="0"/>
          <w:sz w:val="24"/>
        </w:rPr>
      </w:pPr>
      <w:r w:rsidRPr="00557678">
        <w:rPr>
          <w:b w:val="0"/>
          <w:bCs w:val="0"/>
          <w:sz w:val="24"/>
        </w:rPr>
        <w:t xml:space="preserve">Авторская программа была рассчитана на 70 часов (2 часа – резервное время) и состояла с двух разделов: «Расчётные задачи» - первый </w:t>
      </w:r>
      <w:proofErr w:type="gramStart"/>
      <w:r w:rsidRPr="00557678">
        <w:rPr>
          <w:b w:val="0"/>
          <w:bCs w:val="0"/>
          <w:sz w:val="24"/>
        </w:rPr>
        <w:t>раздел,  «</w:t>
      </w:r>
      <w:proofErr w:type="gramEnd"/>
      <w:r w:rsidRPr="00557678">
        <w:rPr>
          <w:b w:val="0"/>
          <w:bCs w:val="0"/>
          <w:sz w:val="24"/>
        </w:rPr>
        <w:t xml:space="preserve">Экспериментальные задачи» и «Расчётно-экспериментальные задачи» - второй раздел. При составлении рабочей программы был взят первый раздел «Расчётные задачи» для учащихся 10 класса. Второй экспериментальный раздел был упущен, т.к. некоторые задачи </w:t>
      </w:r>
      <w:r w:rsidRPr="00557678">
        <w:rPr>
          <w:b w:val="0"/>
          <w:sz w:val="24"/>
        </w:rPr>
        <w:t>требуют</w:t>
      </w:r>
      <w:r w:rsidRPr="00557678">
        <w:rPr>
          <w:sz w:val="24"/>
        </w:rPr>
        <w:t xml:space="preserve"> </w:t>
      </w:r>
      <w:r w:rsidRPr="00557678">
        <w:rPr>
          <w:b w:val="0"/>
          <w:sz w:val="24"/>
        </w:rPr>
        <w:t>сложного</w:t>
      </w:r>
      <w:r w:rsidRPr="00557678">
        <w:rPr>
          <w:sz w:val="24"/>
        </w:rPr>
        <w:t xml:space="preserve"> </w:t>
      </w:r>
      <w:r w:rsidRPr="00557678">
        <w:rPr>
          <w:b w:val="0"/>
          <w:sz w:val="24"/>
        </w:rPr>
        <w:t xml:space="preserve">оборудования или реактивов, которые отсутствуют в лаборатории химии. Поэтому вместо этого раздела для учащихся 11 класса </w:t>
      </w:r>
      <w:r w:rsidR="00D0579A" w:rsidRPr="00557678">
        <w:rPr>
          <w:b w:val="0"/>
          <w:sz w:val="24"/>
        </w:rPr>
        <w:t xml:space="preserve">был взят материал из авторской программы элективного курса по химии «Решение задач по курсу органической химии» под редакцией </w:t>
      </w:r>
      <w:proofErr w:type="spellStart"/>
      <w:r w:rsidR="00D0579A" w:rsidRPr="00557678">
        <w:rPr>
          <w:b w:val="0"/>
          <w:sz w:val="24"/>
        </w:rPr>
        <w:t>Уваровой</w:t>
      </w:r>
      <w:proofErr w:type="spellEnd"/>
      <w:r w:rsidR="00D0579A" w:rsidRPr="00557678">
        <w:rPr>
          <w:b w:val="0"/>
          <w:sz w:val="24"/>
        </w:rPr>
        <w:t xml:space="preserve"> Т.Ю. Но в данную авторскую программу также были внесены изменения: кроме стандартных задач на нахождение химической формулы были добавлены задачи на выход продукта, примеси, растворы; происходит сокращение программы, т.к. учебный год в МБОУ «Полтавская школа» составляет 34 учебных недели.</w:t>
      </w:r>
    </w:p>
    <w:p w:rsidR="00421B1A" w:rsidRPr="00557678" w:rsidRDefault="00D0579A" w:rsidP="008F6F94">
      <w:pPr>
        <w:pStyle w:val="a3"/>
        <w:ind w:firstLine="567"/>
        <w:jc w:val="both"/>
        <w:rPr>
          <w:b w:val="0"/>
          <w:sz w:val="24"/>
        </w:rPr>
      </w:pPr>
      <w:r w:rsidRPr="00557678">
        <w:rPr>
          <w:b w:val="0"/>
          <w:sz w:val="24"/>
        </w:rPr>
        <w:t>Основной формой организации учебного процесса является урок в рамках классно- урочной системы. В качестве дополнительных форм испо</w:t>
      </w:r>
      <w:r w:rsidR="0050799F" w:rsidRPr="00557678">
        <w:rPr>
          <w:b w:val="0"/>
          <w:sz w:val="24"/>
        </w:rPr>
        <w:t>льзуется система консультацион</w:t>
      </w:r>
      <w:r w:rsidRPr="00557678">
        <w:rPr>
          <w:b w:val="0"/>
          <w:sz w:val="24"/>
        </w:rPr>
        <w:t>ной поддержки</w:t>
      </w:r>
      <w:r w:rsidR="0050799F" w:rsidRPr="00557678">
        <w:rPr>
          <w:b w:val="0"/>
          <w:sz w:val="24"/>
        </w:rPr>
        <w:t>.</w:t>
      </w:r>
      <w:r w:rsidRPr="00557678">
        <w:rPr>
          <w:b w:val="0"/>
          <w:sz w:val="24"/>
        </w:rPr>
        <w:t xml:space="preserve"> Общие формы организации обучения: индивидуальная</w:t>
      </w:r>
      <w:r w:rsidR="0050799F" w:rsidRPr="00557678">
        <w:rPr>
          <w:b w:val="0"/>
          <w:sz w:val="24"/>
        </w:rPr>
        <w:t>, парная, групповая, коллектив</w:t>
      </w:r>
      <w:r w:rsidRPr="00557678">
        <w:rPr>
          <w:b w:val="0"/>
          <w:sz w:val="24"/>
        </w:rPr>
        <w:t>ная, фронтальная</w:t>
      </w:r>
      <w:r w:rsidR="0050799F" w:rsidRPr="00557678">
        <w:rPr>
          <w:b w:val="0"/>
          <w:sz w:val="24"/>
        </w:rPr>
        <w:t>.</w:t>
      </w:r>
      <w:r w:rsidRPr="00557678">
        <w:rPr>
          <w:b w:val="0"/>
          <w:sz w:val="24"/>
        </w:rPr>
        <w:t xml:space="preserve"> </w:t>
      </w:r>
    </w:p>
    <w:p w:rsidR="0050799F" w:rsidRPr="00557678" w:rsidRDefault="0050799F" w:rsidP="0050799F">
      <w:pPr>
        <w:pStyle w:val="a3"/>
        <w:spacing w:after="240"/>
        <w:ind w:firstLine="567"/>
        <w:jc w:val="both"/>
        <w:rPr>
          <w:b w:val="0"/>
          <w:bCs w:val="0"/>
          <w:sz w:val="22"/>
        </w:rPr>
      </w:pPr>
      <w:r w:rsidRPr="00557678">
        <w:rPr>
          <w:b w:val="0"/>
          <w:sz w:val="24"/>
        </w:rPr>
        <w:t>Формированию необходимых ключевых компетенций способствует использование современных образовательных технологий или элементов этих технологий: технологии проблемного обучения; технология развивающего обучения; технология проектной и исследовательской деятельности учащихся;</w:t>
      </w:r>
      <w:r w:rsidR="008F6F94" w:rsidRPr="00557678">
        <w:rPr>
          <w:b w:val="0"/>
          <w:sz w:val="24"/>
        </w:rPr>
        <w:t xml:space="preserve"> п</w:t>
      </w:r>
      <w:r w:rsidRPr="00557678">
        <w:rPr>
          <w:b w:val="0"/>
          <w:sz w:val="24"/>
        </w:rPr>
        <w:t xml:space="preserve">едагогика сотрудничества; технологии дискуссий и диалоговые технологии; технология развивающих исследовательских задач (ТРИЗ); </w:t>
      </w:r>
      <w:proofErr w:type="spellStart"/>
      <w:r w:rsidRPr="00557678">
        <w:rPr>
          <w:b w:val="0"/>
          <w:sz w:val="24"/>
        </w:rPr>
        <w:t>здоровьесберегающие</w:t>
      </w:r>
      <w:proofErr w:type="spellEnd"/>
      <w:r w:rsidRPr="00557678">
        <w:rPr>
          <w:b w:val="0"/>
          <w:sz w:val="24"/>
        </w:rPr>
        <w:t xml:space="preserve"> технологии; технологии индивидуального обучения; технология группового обучения; технологии интегрированного обучения; технология </w:t>
      </w:r>
      <w:proofErr w:type="spellStart"/>
      <w:r w:rsidRPr="00557678">
        <w:rPr>
          <w:b w:val="0"/>
          <w:sz w:val="24"/>
        </w:rPr>
        <w:t>разноуровневого</w:t>
      </w:r>
      <w:proofErr w:type="spellEnd"/>
      <w:r w:rsidRPr="00557678">
        <w:rPr>
          <w:b w:val="0"/>
          <w:sz w:val="24"/>
        </w:rPr>
        <w:t xml:space="preserve"> обучения; традиционные образовательные технологии и другие</w:t>
      </w:r>
      <w:r w:rsidR="008F6F94" w:rsidRPr="00557678">
        <w:rPr>
          <w:b w:val="0"/>
          <w:sz w:val="24"/>
        </w:rPr>
        <w:t>.</w:t>
      </w:r>
    </w:p>
    <w:p w:rsidR="00501305" w:rsidRPr="00557678" w:rsidRDefault="00501305" w:rsidP="00D0579A">
      <w:pPr>
        <w:pStyle w:val="a3"/>
        <w:ind w:left="360"/>
        <w:jc w:val="both"/>
        <w:rPr>
          <w:b w:val="0"/>
          <w:bCs w:val="0"/>
          <w:sz w:val="24"/>
        </w:rPr>
      </w:pPr>
    </w:p>
    <w:p w:rsidR="008F6F94" w:rsidRPr="00557678" w:rsidRDefault="008F6F94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" w:name="_Toc430266799"/>
      <w:r w:rsidRPr="00557678">
        <w:rPr>
          <w:rFonts w:ascii="Times New Roman" w:hAnsi="Times New Roman" w:cs="Times New Roman"/>
        </w:rPr>
        <w:br w:type="page"/>
      </w:r>
    </w:p>
    <w:p w:rsidR="00891B34" w:rsidRPr="00557678" w:rsidRDefault="007031B1" w:rsidP="00D0579A">
      <w:pPr>
        <w:pStyle w:val="1"/>
        <w:spacing w:after="240" w:line="240" w:lineRule="auto"/>
        <w:jc w:val="center"/>
        <w:rPr>
          <w:rFonts w:ascii="Times New Roman" w:hAnsi="Times New Roman" w:cs="Times New Roman"/>
          <w:color w:val="auto"/>
        </w:rPr>
      </w:pPr>
      <w:r w:rsidRPr="00557678">
        <w:rPr>
          <w:rFonts w:ascii="Times New Roman" w:hAnsi="Times New Roman" w:cs="Times New Roman"/>
          <w:color w:val="auto"/>
        </w:rPr>
        <w:lastRenderedPageBreak/>
        <w:t xml:space="preserve"> </w:t>
      </w:r>
      <w:r w:rsidR="00891B34" w:rsidRPr="00557678">
        <w:rPr>
          <w:rFonts w:ascii="Times New Roman" w:hAnsi="Times New Roman" w:cs="Times New Roman"/>
          <w:color w:val="auto"/>
        </w:rPr>
        <w:t>ОБЩАЯ ХАРАКТЕРИСТИКА КУРСА</w:t>
      </w:r>
      <w:bookmarkEnd w:id="2"/>
    </w:p>
    <w:p w:rsidR="00891B34" w:rsidRPr="00557678" w:rsidRDefault="00891B34" w:rsidP="00D0579A">
      <w:pPr>
        <w:pStyle w:val="a3"/>
        <w:ind w:firstLine="90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Изучение химии на современном этапе невозможно себе представить без решения задач различных типов. Задачи являются удобным способом текущей проверки знаний и важным средством их закрепления. По способности учащихся решать химические задачи различного уровня сложности определяется их химическая компетентность, именно они являются основным критерием высокого и творческого уровня усвоения предмета. Исходя из этого, перед каждым учителем </w:t>
      </w:r>
      <w:proofErr w:type="gramStart"/>
      <w:r w:rsidRPr="00557678">
        <w:rPr>
          <w:b w:val="0"/>
          <w:bCs w:val="0"/>
          <w:sz w:val="24"/>
        </w:rPr>
        <w:t>стоит  важная</w:t>
      </w:r>
      <w:proofErr w:type="gramEnd"/>
      <w:r w:rsidRPr="00557678">
        <w:rPr>
          <w:b w:val="0"/>
          <w:bCs w:val="0"/>
          <w:sz w:val="24"/>
        </w:rPr>
        <w:t xml:space="preserve">, но в тоже время сложная, задача: научить учащихся легко и свободно решать химические задачи. </w:t>
      </w:r>
    </w:p>
    <w:p w:rsidR="00421B1A" w:rsidRPr="00557678" w:rsidRDefault="00421B1A" w:rsidP="00D0579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7678">
        <w:rPr>
          <w:rFonts w:ascii="Times New Roman" w:hAnsi="Times New Roman" w:cs="Times New Roman"/>
          <w:b/>
          <w:sz w:val="24"/>
        </w:rPr>
        <w:t xml:space="preserve">Особенности организации обучения. </w:t>
      </w:r>
      <w:r w:rsidRPr="00557678">
        <w:rPr>
          <w:rFonts w:ascii="Times New Roman" w:hAnsi="Times New Roman" w:cs="Times New Roman"/>
          <w:sz w:val="24"/>
        </w:rPr>
        <w:t xml:space="preserve">Базой для эффективного проведения занятий курса и овладения навыками и понятиями, является осознание значимости получаемых знаний и умений. </w:t>
      </w:r>
    </w:p>
    <w:p w:rsidR="00421B1A" w:rsidRPr="00557678" w:rsidRDefault="00421B1A" w:rsidP="00D0579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7678">
        <w:rPr>
          <w:rFonts w:ascii="Times New Roman" w:hAnsi="Times New Roman" w:cs="Times New Roman"/>
          <w:sz w:val="24"/>
        </w:rPr>
        <w:t xml:space="preserve">Важный момент в результативной работе учащихся – умение работать с разными источниками информации и использовать знания из родственных предметов; знание законов, закономерностей, понятий химии и свойств веществ; понятие о составлении математической модели решения задач. </w:t>
      </w:r>
    </w:p>
    <w:p w:rsidR="00421B1A" w:rsidRPr="00557678" w:rsidRDefault="00421B1A" w:rsidP="00D0579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7678">
        <w:rPr>
          <w:rFonts w:ascii="Times New Roman" w:hAnsi="Times New Roman" w:cs="Times New Roman"/>
          <w:sz w:val="24"/>
        </w:rPr>
        <w:t xml:space="preserve">Из-за небольшого количества времени, которое выделяется на изучение курса «Решение химических задач» имеет место организация работы в парах, в группах. Повышению эффективности усвоения учебного материала может способствовать использование современных компьютерных технологий. </w:t>
      </w:r>
    </w:p>
    <w:p w:rsidR="00421B1A" w:rsidRPr="00557678" w:rsidRDefault="00421B1A" w:rsidP="00D0579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7678">
        <w:rPr>
          <w:rFonts w:ascii="Times New Roman" w:hAnsi="Times New Roman" w:cs="Times New Roman"/>
          <w:sz w:val="24"/>
        </w:rPr>
        <w:t>Занятия составляются согласно методики проектной технологии, технологии проблемного обучения, моделирования и прогнозирования.</w:t>
      </w:r>
    </w:p>
    <w:p w:rsidR="00421B1A" w:rsidRPr="00557678" w:rsidRDefault="00421B1A" w:rsidP="00D0579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7678">
        <w:rPr>
          <w:rFonts w:ascii="Times New Roman" w:hAnsi="Times New Roman" w:cs="Times New Roman"/>
          <w:sz w:val="24"/>
        </w:rPr>
        <w:t>Подбор задач осуществляется дифференцированно как по уровню сложности, так и по содержанию. При подборе задач учитывается личная заинтересованность учащихся в дальнейшем использовании этих знаний.</w:t>
      </w:r>
    </w:p>
    <w:p w:rsidR="00421B1A" w:rsidRPr="00557678" w:rsidRDefault="00421B1A" w:rsidP="00D0579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7678">
        <w:rPr>
          <w:rFonts w:ascii="Times New Roman" w:hAnsi="Times New Roman" w:cs="Times New Roman"/>
          <w:sz w:val="24"/>
        </w:rPr>
        <w:t>Желательно выделить время для решения комбинированных задач, которые обеспечивают цикличность и поступательность в формировании соответствующих навыков и умений.</w:t>
      </w:r>
    </w:p>
    <w:p w:rsidR="00421B1A" w:rsidRPr="00557678" w:rsidRDefault="00421B1A" w:rsidP="00D0579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557678">
        <w:rPr>
          <w:rFonts w:ascii="Times New Roman" w:hAnsi="Times New Roman" w:cs="Times New Roman"/>
          <w:sz w:val="24"/>
        </w:rPr>
        <w:t>Межпредметные</w:t>
      </w:r>
      <w:proofErr w:type="spellEnd"/>
      <w:r w:rsidRPr="00557678">
        <w:rPr>
          <w:rFonts w:ascii="Times New Roman" w:hAnsi="Times New Roman" w:cs="Times New Roman"/>
          <w:sz w:val="24"/>
        </w:rPr>
        <w:t xml:space="preserve"> связи: математика, физика.</w:t>
      </w:r>
    </w:p>
    <w:p w:rsidR="00891B34" w:rsidRPr="00557678" w:rsidRDefault="00891B34" w:rsidP="00B46D5F">
      <w:pPr>
        <w:pStyle w:val="a3"/>
        <w:ind w:firstLine="900"/>
        <w:jc w:val="both"/>
        <w:rPr>
          <w:b w:val="0"/>
          <w:bCs w:val="0"/>
          <w:sz w:val="24"/>
        </w:rPr>
      </w:pPr>
    </w:p>
    <w:p w:rsidR="008F6F94" w:rsidRPr="00557678" w:rsidRDefault="008F6F94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3" w:name="_Toc430266800"/>
      <w:r w:rsidRPr="00557678">
        <w:rPr>
          <w:rFonts w:ascii="Times New Roman" w:hAnsi="Times New Roman" w:cs="Times New Roman"/>
        </w:rPr>
        <w:br w:type="page"/>
      </w:r>
    </w:p>
    <w:p w:rsidR="00891B34" w:rsidRPr="00557678" w:rsidRDefault="00501305" w:rsidP="008F6F94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</w:rPr>
      </w:pPr>
      <w:r w:rsidRPr="00557678">
        <w:rPr>
          <w:rFonts w:ascii="Times New Roman" w:hAnsi="Times New Roman" w:cs="Times New Roman"/>
          <w:color w:val="auto"/>
        </w:rPr>
        <w:lastRenderedPageBreak/>
        <w:t>ОПИСАНИЕ МЕСТА УЧЕБНОГО КУРСА В УЧЕБНОМ ПЛАНЕ ШКОЛЫ</w:t>
      </w:r>
      <w:bookmarkEnd w:id="3"/>
    </w:p>
    <w:p w:rsidR="00891B34" w:rsidRPr="00557678" w:rsidRDefault="008F6F94" w:rsidP="00B46D5F">
      <w:pPr>
        <w:pStyle w:val="a3"/>
        <w:ind w:firstLine="900"/>
        <w:jc w:val="both"/>
        <w:rPr>
          <w:b w:val="0"/>
          <w:bCs w:val="0"/>
          <w:sz w:val="24"/>
        </w:rPr>
      </w:pPr>
      <w:r w:rsidRPr="00557678">
        <w:rPr>
          <w:b w:val="0"/>
          <w:color w:val="000000"/>
          <w:sz w:val="24"/>
          <w:shd w:val="clear" w:color="auto" w:fill="FFFFFF"/>
        </w:rPr>
        <w:t xml:space="preserve">В соответствии с учебным </w:t>
      </w:r>
      <w:proofErr w:type="gramStart"/>
      <w:r w:rsidRPr="00557678">
        <w:rPr>
          <w:b w:val="0"/>
          <w:color w:val="000000"/>
          <w:sz w:val="24"/>
          <w:shd w:val="clear" w:color="auto" w:fill="FFFFFF"/>
        </w:rPr>
        <w:t>планом  на</w:t>
      </w:r>
      <w:proofErr w:type="gramEnd"/>
      <w:r w:rsidRPr="00557678">
        <w:rPr>
          <w:b w:val="0"/>
          <w:color w:val="000000"/>
          <w:sz w:val="24"/>
          <w:shd w:val="clear" w:color="auto" w:fill="FFFFFF"/>
        </w:rPr>
        <w:t xml:space="preserve"> изучение </w:t>
      </w:r>
      <w:r w:rsidR="00557678" w:rsidRPr="00557678">
        <w:rPr>
          <w:b w:val="0"/>
          <w:color w:val="000000"/>
          <w:sz w:val="24"/>
          <w:shd w:val="clear" w:color="auto" w:fill="FFFFFF"/>
        </w:rPr>
        <w:t xml:space="preserve">элективного учебного предмета «Решение химических задач» отводится </w:t>
      </w:r>
      <w:r w:rsidRPr="00557678">
        <w:rPr>
          <w:b w:val="0"/>
          <w:color w:val="000000"/>
          <w:sz w:val="24"/>
          <w:shd w:val="clear" w:color="auto" w:fill="FFFFFF"/>
        </w:rPr>
        <w:t xml:space="preserve"> 70 часов в год</w:t>
      </w:r>
      <w:r w:rsidR="00557678" w:rsidRPr="00557678">
        <w:rPr>
          <w:b w:val="0"/>
          <w:color w:val="000000"/>
          <w:sz w:val="24"/>
          <w:shd w:val="clear" w:color="auto" w:fill="FFFFFF"/>
        </w:rPr>
        <w:t xml:space="preserve"> (1 час в 10 классе и 1 час в 11 классе)</w:t>
      </w:r>
      <w:r w:rsidRPr="00557678">
        <w:rPr>
          <w:b w:val="0"/>
          <w:color w:val="000000"/>
          <w:sz w:val="24"/>
          <w:shd w:val="clear" w:color="auto" w:fill="FFFFFF"/>
        </w:rPr>
        <w:t xml:space="preserve">, при нормативной продолжительности учебного года 35 учебных недель. В соответствии </w:t>
      </w:r>
      <w:r w:rsidR="00557678" w:rsidRPr="00557678">
        <w:rPr>
          <w:b w:val="0"/>
          <w:color w:val="000000"/>
          <w:sz w:val="24"/>
          <w:shd w:val="clear" w:color="auto" w:fill="FFFFFF"/>
        </w:rPr>
        <w:t xml:space="preserve">с тем, что в Республике Крым </w:t>
      </w:r>
      <w:r w:rsidRPr="00557678">
        <w:rPr>
          <w:b w:val="0"/>
          <w:color w:val="000000"/>
          <w:sz w:val="24"/>
          <w:shd w:val="clear" w:color="auto" w:fill="FFFFFF"/>
        </w:rPr>
        <w:t xml:space="preserve">реальная продолжительность учебного года меньше нормативной и составляет 34 учебные недели. Таким образом, время, выделяемое рабочими учебными планами на изучение </w:t>
      </w:r>
      <w:r w:rsidR="00557678" w:rsidRPr="00557678">
        <w:rPr>
          <w:b w:val="0"/>
          <w:color w:val="000000"/>
          <w:sz w:val="24"/>
          <w:shd w:val="clear" w:color="auto" w:fill="FFFFFF"/>
        </w:rPr>
        <w:t xml:space="preserve">элективного курса </w:t>
      </w:r>
      <w:r w:rsidRPr="00557678">
        <w:rPr>
          <w:b w:val="0"/>
          <w:color w:val="000000"/>
          <w:sz w:val="24"/>
          <w:shd w:val="clear" w:color="auto" w:fill="FFFFFF"/>
        </w:rPr>
        <w:t xml:space="preserve">на практике равно </w:t>
      </w:r>
      <w:proofErr w:type="gramStart"/>
      <w:r w:rsidRPr="00557678">
        <w:rPr>
          <w:b w:val="0"/>
          <w:color w:val="000000"/>
          <w:sz w:val="24"/>
          <w:shd w:val="clear" w:color="auto" w:fill="FFFFFF"/>
        </w:rPr>
        <w:t>68  часам</w:t>
      </w:r>
      <w:proofErr w:type="gramEnd"/>
      <w:r w:rsidRPr="00557678">
        <w:rPr>
          <w:b w:val="0"/>
          <w:color w:val="000000"/>
          <w:sz w:val="24"/>
          <w:shd w:val="clear" w:color="auto" w:fill="FFFFFF"/>
        </w:rPr>
        <w:t>.</w:t>
      </w:r>
      <w:r w:rsidR="00557678" w:rsidRPr="00557678">
        <w:rPr>
          <w:b w:val="0"/>
          <w:color w:val="000000"/>
          <w:sz w:val="24"/>
          <w:shd w:val="clear" w:color="auto" w:fill="FFFFFF"/>
        </w:rPr>
        <w:t xml:space="preserve"> </w:t>
      </w:r>
    </w:p>
    <w:p w:rsidR="00B46D5F" w:rsidRPr="00557678" w:rsidRDefault="00B46D5F" w:rsidP="00B46D5F">
      <w:pPr>
        <w:pStyle w:val="a3"/>
        <w:ind w:firstLine="900"/>
        <w:jc w:val="both"/>
        <w:rPr>
          <w:b w:val="0"/>
          <w:bCs w:val="0"/>
          <w:sz w:val="24"/>
        </w:rPr>
      </w:pPr>
    </w:p>
    <w:p w:rsidR="007031B1" w:rsidRPr="00557678" w:rsidRDefault="007031B1">
      <w:pPr>
        <w:rPr>
          <w:rFonts w:ascii="Times New Roman" w:hAnsi="Times New Roman" w:cs="Times New Roman"/>
          <w:b/>
          <w:sz w:val="24"/>
          <w:szCs w:val="24"/>
        </w:rPr>
      </w:pPr>
      <w:r w:rsidRPr="005576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031B1" w:rsidRPr="00557678" w:rsidRDefault="007031B1" w:rsidP="00EB2018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430266801"/>
      <w:r w:rsidRPr="00557678">
        <w:rPr>
          <w:rFonts w:ascii="Times New Roman" w:hAnsi="Times New Roman" w:cs="Times New Roman"/>
          <w:color w:val="auto"/>
        </w:rPr>
        <w:lastRenderedPageBreak/>
        <w:t>ПЛАНИРУЕМЫЕ РЕЗУЛЬТАТЫ ОСВОЕНИЯ УЧЕБНОГО КУРСА</w:t>
      </w:r>
      <w:bookmarkEnd w:id="4"/>
    </w:p>
    <w:p w:rsidR="007031B1" w:rsidRPr="00557678" w:rsidRDefault="007031B1" w:rsidP="007031B1">
      <w:pPr>
        <w:pStyle w:val="a3"/>
        <w:spacing w:before="120" w:after="120"/>
        <w:ind w:left="360" w:hanging="360"/>
        <w:jc w:val="both"/>
        <w:rPr>
          <w:sz w:val="24"/>
        </w:rPr>
      </w:pPr>
      <w:r w:rsidRPr="00557678">
        <w:rPr>
          <w:sz w:val="24"/>
          <w:lang w:val="en-US"/>
        </w:rPr>
        <w:t>I</w:t>
      </w:r>
      <w:r w:rsidRPr="00557678">
        <w:rPr>
          <w:sz w:val="24"/>
        </w:rPr>
        <w:t xml:space="preserve">. </w:t>
      </w:r>
      <w:r w:rsidRPr="00557678">
        <w:rPr>
          <w:sz w:val="24"/>
        </w:rPr>
        <w:tab/>
        <w:t>Требования к усвоению теоретического учебного материала.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Знать основные характеристики химической формулы и её виды. 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Уметь правильно применять понятия: истинная атомная масса, атомная единица массы, относительная атомная масса, относительная молекулярная масса, количество вещества, моль, молярная масса, число Авогадро, число частиц, молярный объём, относительная плотность газов.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Знать основные характеристики химического уравнения и его виды.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Знать основные законы химии, следствия из них и уметь применять их при составлении химических формул и уравнений, а также при решении расчётных задач.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Знать понятия: эквивалент, эквивалентная масса. Уметь применять эти понятия и закон эквивалентов при решении расчётных задач.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Знать основные характеристики растворов и их виды. 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Знать и понимать формулировку периодического закона, основные закономерности периодической системы химических элементов Д.И. Менделеева, теорию строения атома.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 Знать основные характеристики изотопов.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Уметь понимать сущность скорости протекания химических реакций. Знать факторы, влияющие на скорость протекания химических реакций и уметь их объяснить.</w:t>
      </w:r>
    </w:p>
    <w:p w:rsidR="007031B1" w:rsidRPr="00557678" w:rsidRDefault="007031B1" w:rsidP="007031B1">
      <w:pPr>
        <w:pStyle w:val="a3"/>
        <w:numPr>
          <w:ilvl w:val="0"/>
          <w:numId w:val="7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Знать основные алгоритмы решения расчётных и экспериментальных задач.  </w:t>
      </w:r>
    </w:p>
    <w:p w:rsidR="007031B1" w:rsidRPr="00557678" w:rsidRDefault="007031B1" w:rsidP="007031B1">
      <w:pPr>
        <w:pStyle w:val="a3"/>
        <w:spacing w:before="120" w:after="120"/>
        <w:jc w:val="both"/>
        <w:rPr>
          <w:sz w:val="24"/>
        </w:rPr>
      </w:pPr>
      <w:r w:rsidRPr="00557678">
        <w:rPr>
          <w:sz w:val="24"/>
          <w:lang w:val="en-US"/>
        </w:rPr>
        <w:t>II</w:t>
      </w:r>
      <w:r w:rsidRPr="00557678">
        <w:rPr>
          <w:sz w:val="24"/>
        </w:rPr>
        <w:t>. Требования к усвоению фактов.</w:t>
      </w:r>
    </w:p>
    <w:p w:rsidR="007031B1" w:rsidRPr="00557678" w:rsidRDefault="007031B1" w:rsidP="007031B1">
      <w:pPr>
        <w:pStyle w:val="a3"/>
        <w:numPr>
          <w:ilvl w:val="0"/>
          <w:numId w:val="8"/>
        </w:numPr>
        <w:tabs>
          <w:tab w:val="clear" w:pos="2055"/>
        </w:tabs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Уметь сравнивать состав и свойства изучаемых веществ.</w:t>
      </w:r>
    </w:p>
    <w:p w:rsidR="007031B1" w:rsidRPr="00557678" w:rsidRDefault="007031B1" w:rsidP="007031B1">
      <w:pPr>
        <w:pStyle w:val="a3"/>
        <w:numPr>
          <w:ilvl w:val="0"/>
          <w:numId w:val="8"/>
        </w:numPr>
        <w:tabs>
          <w:tab w:val="clear" w:pos="2055"/>
        </w:tabs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Уметь на основе изученных теорий и законов систематизировать, анализировать и </w:t>
      </w:r>
      <w:proofErr w:type="gramStart"/>
      <w:r w:rsidRPr="00557678">
        <w:rPr>
          <w:b w:val="0"/>
          <w:bCs w:val="0"/>
          <w:sz w:val="24"/>
        </w:rPr>
        <w:t>объяснять  результаты</w:t>
      </w:r>
      <w:proofErr w:type="gramEnd"/>
      <w:r w:rsidRPr="00557678">
        <w:rPr>
          <w:b w:val="0"/>
          <w:bCs w:val="0"/>
          <w:sz w:val="24"/>
        </w:rPr>
        <w:t xml:space="preserve"> наблюдаемых явлений.</w:t>
      </w:r>
    </w:p>
    <w:p w:rsidR="007031B1" w:rsidRPr="00557678" w:rsidRDefault="007031B1" w:rsidP="007031B1">
      <w:pPr>
        <w:pStyle w:val="a3"/>
        <w:numPr>
          <w:ilvl w:val="0"/>
          <w:numId w:val="8"/>
        </w:numPr>
        <w:tabs>
          <w:tab w:val="clear" w:pos="2055"/>
        </w:tabs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Уметь делать выводы и обобщения по результатам решения комбинированных задач или проведённых экспериментов.    </w:t>
      </w:r>
    </w:p>
    <w:p w:rsidR="007031B1" w:rsidRPr="00557678" w:rsidRDefault="007031B1" w:rsidP="007031B1">
      <w:pPr>
        <w:pStyle w:val="a3"/>
        <w:spacing w:before="120" w:after="120"/>
        <w:jc w:val="both"/>
        <w:rPr>
          <w:sz w:val="24"/>
        </w:rPr>
      </w:pPr>
      <w:r w:rsidRPr="00557678">
        <w:rPr>
          <w:sz w:val="24"/>
          <w:lang w:val="en-US"/>
        </w:rPr>
        <w:t>III</w:t>
      </w:r>
      <w:r w:rsidRPr="00557678">
        <w:rPr>
          <w:sz w:val="24"/>
        </w:rPr>
        <w:t>. Требования к усвоению химического языка.</w:t>
      </w:r>
    </w:p>
    <w:p w:rsidR="007031B1" w:rsidRPr="00557678" w:rsidRDefault="007031B1" w:rsidP="007031B1">
      <w:pPr>
        <w:pStyle w:val="a3"/>
        <w:numPr>
          <w:ilvl w:val="0"/>
          <w:numId w:val="9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Уметь свободно составлять химические формулы и уравнения, понимать </w:t>
      </w:r>
      <w:proofErr w:type="gramStart"/>
      <w:r w:rsidRPr="00557678">
        <w:rPr>
          <w:b w:val="0"/>
          <w:bCs w:val="0"/>
          <w:sz w:val="24"/>
        </w:rPr>
        <w:t>их  сущность</w:t>
      </w:r>
      <w:proofErr w:type="gramEnd"/>
      <w:r w:rsidRPr="00557678">
        <w:rPr>
          <w:b w:val="0"/>
          <w:bCs w:val="0"/>
          <w:sz w:val="24"/>
        </w:rPr>
        <w:t>.</w:t>
      </w:r>
    </w:p>
    <w:p w:rsidR="007031B1" w:rsidRPr="00557678" w:rsidRDefault="007031B1" w:rsidP="007031B1">
      <w:pPr>
        <w:pStyle w:val="a3"/>
        <w:numPr>
          <w:ilvl w:val="0"/>
          <w:numId w:val="9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Знать и уметь разъяснять смысл графических, структурных и электронных формул неорганических и органических веществ.</w:t>
      </w:r>
    </w:p>
    <w:p w:rsidR="007031B1" w:rsidRPr="00557678" w:rsidRDefault="007031B1" w:rsidP="007031B1">
      <w:pPr>
        <w:pStyle w:val="a3"/>
        <w:numPr>
          <w:ilvl w:val="0"/>
          <w:numId w:val="9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Знать номенклатуру неорганических соединений: оксидов, кислот, оснований и солей.</w:t>
      </w:r>
    </w:p>
    <w:p w:rsidR="007031B1" w:rsidRPr="00557678" w:rsidRDefault="007031B1" w:rsidP="007031B1">
      <w:pPr>
        <w:pStyle w:val="a3"/>
        <w:numPr>
          <w:ilvl w:val="0"/>
          <w:numId w:val="9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Знать заместительную номенклатуру </w:t>
      </w:r>
      <w:r w:rsidRPr="00557678">
        <w:rPr>
          <w:b w:val="0"/>
          <w:bCs w:val="0"/>
          <w:sz w:val="24"/>
          <w:lang w:val="en-US"/>
        </w:rPr>
        <w:t>IUPAC</w:t>
      </w:r>
      <w:r w:rsidRPr="00557678">
        <w:rPr>
          <w:b w:val="0"/>
          <w:bCs w:val="0"/>
          <w:sz w:val="24"/>
        </w:rPr>
        <w:t xml:space="preserve"> для органических веществ.</w:t>
      </w:r>
    </w:p>
    <w:p w:rsidR="007031B1" w:rsidRPr="00557678" w:rsidRDefault="007031B1" w:rsidP="007031B1">
      <w:pPr>
        <w:pStyle w:val="a3"/>
        <w:numPr>
          <w:ilvl w:val="0"/>
          <w:numId w:val="9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Уметь составлять схемы строения атомов и ионов элементов </w:t>
      </w:r>
      <w:r w:rsidRPr="00557678">
        <w:rPr>
          <w:b w:val="0"/>
          <w:bCs w:val="0"/>
          <w:sz w:val="24"/>
          <w:lang w:val="en-US"/>
        </w:rPr>
        <w:t>I</w:t>
      </w:r>
      <w:r w:rsidRPr="00557678">
        <w:rPr>
          <w:b w:val="0"/>
          <w:bCs w:val="0"/>
          <w:sz w:val="24"/>
        </w:rPr>
        <w:t>–</w:t>
      </w:r>
      <w:r w:rsidRPr="00557678">
        <w:rPr>
          <w:b w:val="0"/>
          <w:bCs w:val="0"/>
          <w:sz w:val="24"/>
          <w:lang w:val="en-US"/>
        </w:rPr>
        <w:t>IV</w:t>
      </w:r>
      <w:r w:rsidRPr="00557678">
        <w:rPr>
          <w:b w:val="0"/>
          <w:bCs w:val="0"/>
          <w:sz w:val="24"/>
        </w:rPr>
        <w:t xml:space="preserve"> периодов.</w:t>
      </w:r>
    </w:p>
    <w:p w:rsidR="007031B1" w:rsidRPr="00557678" w:rsidRDefault="007031B1" w:rsidP="007031B1">
      <w:pPr>
        <w:pStyle w:val="a3"/>
        <w:numPr>
          <w:ilvl w:val="0"/>
          <w:numId w:val="9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Уметь составлять и решать схемы превращений, иллюстрирующих генетическую связь между классами неорганических и органических веществ.</w:t>
      </w:r>
    </w:p>
    <w:p w:rsidR="007031B1" w:rsidRPr="00557678" w:rsidRDefault="007031B1" w:rsidP="007031B1">
      <w:pPr>
        <w:pStyle w:val="a3"/>
        <w:spacing w:before="120" w:after="120"/>
        <w:jc w:val="both"/>
        <w:rPr>
          <w:sz w:val="24"/>
        </w:rPr>
      </w:pPr>
      <w:r w:rsidRPr="00557678">
        <w:rPr>
          <w:sz w:val="24"/>
          <w:lang w:val="en-US"/>
        </w:rPr>
        <w:t>IV</w:t>
      </w:r>
      <w:r w:rsidRPr="00557678">
        <w:rPr>
          <w:sz w:val="24"/>
        </w:rPr>
        <w:t>. Требования к решению расчётных задач.</w:t>
      </w:r>
    </w:p>
    <w:p w:rsidR="007031B1" w:rsidRPr="00557678" w:rsidRDefault="007031B1" w:rsidP="007031B1">
      <w:pPr>
        <w:pStyle w:val="a3"/>
        <w:numPr>
          <w:ilvl w:val="0"/>
          <w:numId w:val="10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Уметь делать всевозможные расчёты по химическим формулам и уравнениям.</w:t>
      </w:r>
    </w:p>
    <w:p w:rsidR="007031B1" w:rsidRPr="00557678" w:rsidRDefault="007031B1" w:rsidP="007031B1">
      <w:pPr>
        <w:pStyle w:val="a3"/>
        <w:numPr>
          <w:ilvl w:val="0"/>
          <w:numId w:val="10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Уметь выводить формулы веществ по различным количественным характеристикам.</w:t>
      </w:r>
    </w:p>
    <w:p w:rsidR="007031B1" w:rsidRPr="00557678" w:rsidRDefault="007031B1" w:rsidP="007031B1">
      <w:pPr>
        <w:pStyle w:val="a3"/>
        <w:numPr>
          <w:ilvl w:val="0"/>
          <w:numId w:val="10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Уметь делать расчёты, связанные с </w:t>
      </w:r>
      <w:proofErr w:type="gramStart"/>
      <w:r w:rsidRPr="00557678">
        <w:rPr>
          <w:b w:val="0"/>
          <w:bCs w:val="0"/>
          <w:sz w:val="24"/>
        </w:rPr>
        <w:t>понятиями:  эквивалент</w:t>
      </w:r>
      <w:proofErr w:type="gramEnd"/>
      <w:r w:rsidRPr="00557678">
        <w:rPr>
          <w:b w:val="0"/>
          <w:bCs w:val="0"/>
          <w:sz w:val="24"/>
        </w:rPr>
        <w:t>, эквивалентная масса и на закон эквивалентов.</w:t>
      </w:r>
    </w:p>
    <w:p w:rsidR="007031B1" w:rsidRPr="00557678" w:rsidRDefault="007031B1" w:rsidP="007031B1">
      <w:pPr>
        <w:pStyle w:val="a3"/>
        <w:numPr>
          <w:ilvl w:val="0"/>
          <w:numId w:val="10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Уметь делать расчёты, связанные с уравнением Менделеева-</w:t>
      </w:r>
      <w:proofErr w:type="spellStart"/>
      <w:r w:rsidRPr="00557678">
        <w:rPr>
          <w:b w:val="0"/>
          <w:bCs w:val="0"/>
          <w:sz w:val="24"/>
        </w:rPr>
        <w:t>Клайперона</w:t>
      </w:r>
      <w:proofErr w:type="spellEnd"/>
      <w:r w:rsidRPr="00557678">
        <w:rPr>
          <w:b w:val="0"/>
          <w:bCs w:val="0"/>
          <w:sz w:val="24"/>
        </w:rPr>
        <w:t>.</w:t>
      </w:r>
    </w:p>
    <w:p w:rsidR="007031B1" w:rsidRPr="00557678" w:rsidRDefault="007031B1" w:rsidP="007031B1">
      <w:pPr>
        <w:pStyle w:val="a3"/>
        <w:numPr>
          <w:ilvl w:val="0"/>
          <w:numId w:val="10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Уметь проводить расчёты по термохимическим уравнениям.</w:t>
      </w:r>
    </w:p>
    <w:p w:rsidR="007031B1" w:rsidRPr="00557678" w:rsidRDefault="007031B1" w:rsidP="007031B1">
      <w:pPr>
        <w:pStyle w:val="a3"/>
        <w:numPr>
          <w:ilvl w:val="0"/>
          <w:numId w:val="10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Уметь делать расчёты на приготовление растворов с различными видами концентраций и на использование правила смешивания. </w:t>
      </w:r>
    </w:p>
    <w:p w:rsidR="007031B1" w:rsidRPr="00557678" w:rsidRDefault="007031B1" w:rsidP="007031B1">
      <w:pPr>
        <w:pStyle w:val="a3"/>
        <w:ind w:left="360" w:hanging="360"/>
        <w:jc w:val="both"/>
        <w:rPr>
          <w:b w:val="0"/>
          <w:bCs w:val="0"/>
          <w:sz w:val="24"/>
        </w:rPr>
      </w:pPr>
    </w:p>
    <w:p w:rsidR="007031B1" w:rsidRPr="00557678" w:rsidRDefault="007031B1">
      <w:pPr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br w:type="page"/>
      </w:r>
    </w:p>
    <w:p w:rsidR="00891B34" w:rsidRPr="00557678" w:rsidRDefault="007031B1" w:rsidP="00162435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5" w:name="_Toc430266802"/>
      <w:r w:rsidRPr="00557678">
        <w:rPr>
          <w:rFonts w:ascii="Times New Roman" w:hAnsi="Times New Roman" w:cs="Times New Roman"/>
          <w:color w:val="auto"/>
        </w:rPr>
        <w:lastRenderedPageBreak/>
        <w:t xml:space="preserve"> </w:t>
      </w:r>
      <w:r w:rsidR="00891B34" w:rsidRPr="00557678">
        <w:rPr>
          <w:rFonts w:ascii="Times New Roman" w:hAnsi="Times New Roman" w:cs="Times New Roman"/>
          <w:color w:val="auto"/>
        </w:rPr>
        <w:t>СОДЕРЖАНИЕ УЧЕБНОГО КУРСА</w:t>
      </w:r>
      <w:bookmarkEnd w:id="5"/>
    </w:p>
    <w:p w:rsidR="00891B34" w:rsidRPr="00557678" w:rsidRDefault="00D66E85" w:rsidP="00162435">
      <w:pPr>
        <w:pStyle w:val="a3"/>
        <w:rPr>
          <w:sz w:val="24"/>
        </w:rPr>
      </w:pPr>
      <w:r w:rsidRPr="00557678">
        <w:rPr>
          <w:sz w:val="24"/>
        </w:rPr>
        <w:t>10 класс</w:t>
      </w:r>
    </w:p>
    <w:p w:rsidR="00891B34" w:rsidRPr="00557678" w:rsidRDefault="00891B34" w:rsidP="00557678">
      <w:pPr>
        <w:pStyle w:val="a3"/>
        <w:jc w:val="left"/>
        <w:rPr>
          <w:caps/>
          <w:sz w:val="24"/>
        </w:rPr>
      </w:pPr>
      <w:r w:rsidRPr="00557678">
        <w:rPr>
          <w:sz w:val="24"/>
          <w:u w:val="single"/>
        </w:rPr>
        <w:t>Тема</w:t>
      </w:r>
      <w:r w:rsidRPr="00557678">
        <w:rPr>
          <w:caps/>
          <w:sz w:val="24"/>
          <w:u w:val="single"/>
        </w:rPr>
        <w:t xml:space="preserve"> № 1:</w:t>
      </w:r>
      <w:r w:rsidRPr="00557678">
        <w:rPr>
          <w:caps/>
          <w:sz w:val="24"/>
        </w:rPr>
        <w:t xml:space="preserve"> «</w:t>
      </w:r>
      <w:r w:rsidR="00557678" w:rsidRPr="00557678">
        <w:rPr>
          <w:sz w:val="24"/>
        </w:rPr>
        <w:t>Химическая формула</w:t>
      </w:r>
      <w:r w:rsidRPr="00557678">
        <w:rPr>
          <w:caps/>
          <w:sz w:val="24"/>
        </w:rPr>
        <w:t xml:space="preserve">» (8 </w:t>
      </w:r>
      <w:r w:rsidRPr="00557678">
        <w:rPr>
          <w:sz w:val="24"/>
        </w:rPr>
        <w:t>часов</w:t>
      </w:r>
      <w:r w:rsidRPr="00557678">
        <w:rPr>
          <w:caps/>
          <w:sz w:val="24"/>
        </w:rPr>
        <w:t>).</w:t>
      </w:r>
    </w:p>
    <w:p w:rsidR="00891B34" w:rsidRPr="00557678" w:rsidRDefault="00891B34" w:rsidP="004E38C2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Химическая формула и её характеристики. Алгоритм расчётов по химическим формулам. Виды химических формул. Составление графических, структурных и электронных формул неорганических и органических веществ.</w:t>
      </w:r>
    </w:p>
    <w:p w:rsidR="00891B34" w:rsidRPr="00557678" w:rsidRDefault="00891B34" w:rsidP="004E38C2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 Количество вещества. Моль. Молярная масса. Число Авогадро. Закон Авогадро и следствия из него.</w:t>
      </w:r>
    </w:p>
    <w:p w:rsidR="00891B34" w:rsidRPr="00557678" w:rsidRDefault="00891B34" w:rsidP="00162435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 Понятие об эквиваленте и эквивалентной массе оксидов, кислот, оснований и солей. Уравнение Менделеева-</w:t>
      </w:r>
      <w:proofErr w:type="spellStart"/>
      <w:r w:rsidRPr="00557678">
        <w:rPr>
          <w:b w:val="0"/>
          <w:bCs w:val="0"/>
          <w:sz w:val="24"/>
        </w:rPr>
        <w:t>Клайперона</w:t>
      </w:r>
      <w:proofErr w:type="spellEnd"/>
      <w:r w:rsidRPr="00557678">
        <w:rPr>
          <w:b w:val="0"/>
          <w:bCs w:val="0"/>
          <w:sz w:val="24"/>
        </w:rPr>
        <w:t xml:space="preserve"> и его применение при решении расчётных задач.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Расчётные задачи: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1. </w:t>
      </w:r>
      <w:r w:rsidRPr="00557678">
        <w:rPr>
          <w:b w:val="0"/>
          <w:bCs w:val="0"/>
          <w:sz w:val="24"/>
        </w:rPr>
        <w:tab/>
        <w:t>Вычисления по химическим формулам неорганических и органических веществ, а также горных пород, минералов и руд: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относительных</w:t>
      </w:r>
      <w:proofErr w:type="gramEnd"/>
      <w:r w:rsidRPr="00557678">
        <w:rPr>
          <w:b w:val="0"/>
          <w:bCs w:val="0"/>
          <w:sz w:val="24"/>
        </w:rPr>
        <w:t xml:space="preserve"> и истинных молекулярных масс;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массовых</w:t>
      </w:r>
      <w:proofErr w:type="gramEnd"/>
      <w:r w:rsidRPr="00557678">
        <w:rPr>
          <w:b w:val="0"/>
          <w:bCs w:val="0"/>
          <w:sz w:val="24"/>
        </w:rPr>
        <w:t xml:space="preserve"> долей и процентного содержания химических элементов;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массового</w:t>
      </w:r>
      <w:proofErr w:type="gramEnd"/>
      <w:r w:rsidRPr="00557678">
        <w:rPr>
          <w:b w:val="0"/>
          <w:bCs w:val="0"/>
          <w:sz w:val="24"/>
        </w:rPr>
        <w:t xml:space="preserve"> соотношения элементов;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относительной</w:t>
      </w:r>
      <w:proofErr w:type="gramEnd"/>
      <w:r w:rsidRPr="00557678">
        <w:rPr>
          <w:b w:val="0"/>
          <w:bCs w:val="0"/>
          <w:sz w:val="24"/>
        </w:rPr>
        <w:t xml:space="preserve"> плотности газообразного вещества по другому веществу.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2. </w:t>
      </w:r>
      <w:r w:rsidRPr="00557678">
        <w:rPr>
          <w:b w:val="0"/>
          <w:bCs w:val="0"/>
          <w:sz w:val="24"/>
        </w:rPr>
        <w:tab/>
        <w:t>Вычисления, связанные с выводом химических формул неорганических и органических веществ, а также горных пород, минералов и руд по: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массовым</w:t>
      </w:r>
      <w:proofErr w:type="gramEnd"/>
      <w:r w:rsidRPr="00557678">
        <w:rPr>
          <w:b w:val="0"/>
          <w:bCs w:val="0"/>
          <w:sz w:val="24"/>
        </w:rPr>
        <w:t xml:space="preserve"> долям элементов;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процентному</w:t>
      </w:r>
      <w:proofErr w:type="gramEnd"/>
      <w:r w:rsidRPr="00557678">
        <w:rPr>
          <w:b w:val="0"/>
          <w:bCs w:val="0"/>
          <w:sz w:val="24"/>
        </w:rPr>
        <w:t xml:space="preserve"> содержанию элементов;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массовому</w:t>
      </w:r>
      <w:proofErr w:type="gramEnd"/>
      <w:r w:rsidRPr="00557678">
        <w:rPr>
          <w:b w:val="0"/>
          <w:bCs w:val="0"/>
          <w:sz w:val="24"/>
        </w:rPr>
        <w:t xml:space="preserve"> соотношению элементов;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относительной</w:t>
      </w:r>
      <w:proofErr w:type="gramEnd"/>
      <w:r w:rsidRPr="00557678">
        <w:rPr>
          <w:b w:val="0"/>
          <w:bCs w:val="0"/>
          <w:sz w:val="24"/>
        </w:rPr>
        <w:t xml:space="preserve"> плотности газообразного вещества по другому газообразному веществу;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количественному</w:t>
      </w:r>
      <w:proofErr w:type="gramEnd"/>
      <w:r w:rsidRPr="00557678">
        <w:rPr>
          <w:b w:val="0"/>
          <w:bCs w:val="0"/>
          <w:sz w:val="24"/>
        </w:rPr>
        <w:t xml:space="preserve"> составу (количеству вещества, количеству частиц, массе или объёму) продуктов горения и известной массе (количеству вещества, количеству частиц или объёму) исходного вещества.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3. </w:t>
      </w:r>
      <w:r w:rsidRPr="00557678">
        <w:rPr>
          <w:b w:val="0"/>
          <w:bCs w:val="0"/>
          <w:sz w:val="24"/>
        </w:rPr>
        <w:tab/>
        <w:t>Вычисления по химическим формулам, связанные с понятиями: количество вещества, молярная масса, количество частиц, число Авогадро, молярный объём. Решение комбинированных задач, связанных с этими понятиями.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4. </w:t>
      </w:r>
      <w:r w:rsidRPr="00557678">
        <w:rPr>
          <w:b w:val="0"/>
          <w:bCs w:val="0"/>
          <w:sz w:val="24"/>
        </w:rPr>
        <w:tab/>
        <w:t>Вычисления, связанные с законом Авогадро и следствиями из него.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5. </w:t>
      </w:r>
      <w:r w:rsidRPr="00557678">
        <w:rPr>
          <w:b w:val="0"/>
          <w:bCs w:val="0"/>
          <w:sz w:val="24"/>
        </w:rPr>
        <w:tab/>
        <w:t>Вычисление эквивалентных масс оксидов, кислот, оснований и солей.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6. </w:t>
      </w:r>
      <w:r w:rsidRPr="00557678">
        <w:rPr>
          <w:b w:val="0"/>
          <w:bCs w:val="0"/>
          <w:sz w:val="24"/>
        </w:rPr>
        <w:tab/>
        <w:t>Вычисления, связанные с уравнением Менделеева-</w:t>
      </w:r>
      <w:proofErr w:type="spellStart"/>
      <w:r w:rsidRPr="00557678">
        <w:rPr>
          <w:b w:val="0"/>
          <w:bCs w:val="0"/>
          <w:sz w:val="24"/>
        </w:rPr>
        <w:t>Клайперона</w:t>
      </w:r>
      <w:proofErr w:type="spellEnd"/>
      <w:r w:rsidRPr="00557678">
        <w:rPr>
          <w:b w:val="0"/>
          <w:bCs w:val="0"/>
          <w:sz w:val="24"/>
        </w:rPr>
        <w:t xml:space="preserve">. 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Семинарские занятия:</w:t>
      </w:r>
    </w:p>
    <w:p w:rsidR="00891B34" w:rsidRPr="00557678" w:rsidRDefault="00891B34" w:rsidP="004E38C2">
      <w:pPr>
        <w:pStyle w:val="a3"/>
        <w:numPr>
          <w:ilvl w:val="0"/>
          <w:numId w:val="4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Решение расчётных задач по готовым химическим формулам и на их вывод (1 час).</w:t>
      </w:r>
    </w:p>
    <w:p w:rsidR="00891B34" w:rsidRPr="00557678" w:rsidRDefault="00891B34" w:rsidP="004E38C2">
      <w:pPr>
        <w:pStyle w:val="a3"/>
        <w:numPr>
          <w:ilvl w:val="0"/>
          <w:numId w:val="4"/>
        </w:numPr>
        <w:tabs>
          <w:tab w:val="clear" w:pos="1260"/>
          <w:tab w:val="num" w:pos="3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Решение расчётных задач на понятие «количество вещества», закон Авогадро и следствия из него (1 час).</w:t>
      </w:r>
    </w:p>
    <w:p w:rsidR="00891B34" w:rsidRPr="00557678" w:rsidRDefault="00891B34" w:rsidP="004E38C2">
      <w:pPr>
        <w:pStyle w:val="a3"/>
        <w:numPr>
          <w:ilvl w:val="0"/>
          <w:numId w:val="4"/>
        </w:numPr>
        <w:tabs>
          <w:tab w:val="clear" w:pos="1260"/>
          <w:tab w:val="num" w:pos="3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Решение комбинированных расчётных задач, связанных с количественными расчётами по химическим формулам (1 час).</w:t>
      </w:r>
    </w:p>
    <w:p w:rsidR="00891B34" w:rsidRPr="00557678" w:rsidRDefault="00891B34" w:rsidP="004E38C2">
      <w:pPr>
        <w:pStyle w:val="a3"/>
        <w:numPr>
          <w:ilvl w:val="0"/>
          <w:numId w:val="4"/>
        </w:numPr>
        <w:tabs>
          <w:tab w:val="clear" w:pos="1260"/>
          <w:tab w:val="num" w:pos="3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Решение расчётных задач на понятие «эквивалент» и использование уравнения Менделеева-</w:t>
      </w:r>
      <w:proofErr w:type="spellStart"/>
      <w:r w:rsidRPr="00557678">
        <w:rPr>
          <w:b w:val="0"/>
          <w:bCs w:val="0"/>
          <w:sz w:val="24"/>
        </w:rPr>
        <w:t>Клайперона</w:t>
      </w:r>
      <w:proofErr w:type="spellEnd"/>
      <w:r w:rsidRPr="00557678">
        <w:rPr>
          <w:b w:val="0"/>
          <w:bCs w:val="0"/>
          <w:sz w:val="24"/>
        </w:rPr>
        <w:t xml:space="preserve"> (1 час). 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Практические работы: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1. </w:t>
      </w:r>
      <w:r w:rsidRPr="00557678">
        <w:rPr>
          <w:b w:val="0"/>
          <w:bCs w:val="0"/>
          <w:sz w:val="24"/>
        </w:rPr>
        <w:tab/>
        <w:t xml:space="preserve">Решение расчётных задач по теме «Химическая формула» (1 час). </w:t>
      </w:r>
    </w:p>
    <w:p w:rsidR="00891B34" w:rsidRPr="00557678" w:rsidRDefault="00891B34" w:rsidP="00557678">
      <w:pPr>
        <w:pStyle w:val="a3"/>
        <w:jc w:val="left"/>
        <w:rPr>
          <w:b w:val="0"/>
          <w:bCs w:val="0"/>
          <w:sz w:val="24"/>
        </w:rPr>
      </w:pPr>
      <w:r w:rsidRPr="00557678">
        <w:rPr>
          <w:sz w:val="24"/>
          <w:u w:val="single"/>
        </w:rPr>
        <w:t>Тема № 2:</w:t>
      </w:r>
      <w:r w:rsidRPr="00557678">
        <w:rPr>
          <w:caps/>
          <w:sz w:val="24"/>
        </w:rPr>
        <w:t xml:space="preserve"> «Х</w:t>
      </w:r>
      <w:r w:rsidR="00557678" w:rsidRPr="00557678">
        <w:rPr>
          <w:sz w:val="24"/>
        </w:rPr>
        <w:t>имическое уравнение</w:t>
      </w:r>
      <w:r w:rsidRPr="00557678">
        <w:rPr>
          <w:caps/>
          <w:sz w:val="24"/>
        </w:rPr>
        <w:t>»</w:t>
      </w:r>
      <w:r w:rsidRPr="00557678">
        <w:rPr>
          <w:sz w:val="24"/>
        </w:rPr>
        <w:t xml:space="preserve"> (8 часов).</w:t>
      </w:r>
    </w:p>
    <w:p w:rsidR="00891B34" w:rsidRPr="00557678" w:rsidRDefault="00891B34" w:rsidP="004E38C2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Химическое уравнение и его характеристики. Виды химических уравнений. Закон сохранения масс веществ. Закон сохранения и превращения энергии. Закон Гей-Люссака или закон объёмных отношений. Закон эквивалентов. Алгоритм решения задач по химическому уравнению. </w:t>
      </w:r>
    </w:p>
    <w:p w:rsidR="00891B34" w:rsidRPr="00557678" w:rsidRDefault="00891B34" w:rsidP="004E38C2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Тепловой эффект реакции. Закон Гесса. Понятие об энтальпии.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lastRenderedPageBreak/>
        <w:t>Расчётные задачи: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7.</w:t>
      </w:r>
      <w:r w:rsidRPr="00557678">
        <w:rPr>
          <w:sz w:val="24"/>
        </w:rPr>
        <w:t xml:space="preserve"> </w:t>
      </w:r>
      <w:r w:rsidRPr="00557678">
        <w:rPr>
          <w:sz w:val="24"/>
        </w:rPr>
        <w:tab/>
      </w:r>
      <w:r w:rsidRPr="00557678">
        <w:rPr>
          <w:b w:val="0"/>
          <w:bCs w:val="0"/>
          <w:sz w:val="24"/>
        </w:rPr>
        <w:t>Вычисление массы (объёма, количества вещества или количества частиц) одного из исходных веществ или продуктов реакции, если известна одна количественная характеристика любого из участников химического процесса.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8. </w:t>
      </w:r>
      <w:r w:rsidRPr="00557678">
        <w:rPr>
          <w:b w:val="0"/>
          <w:bCs w:val="0"/>
          <w:sz w:val="24"/>
        </w:rPr>
        <w:tab/>
        <w:t>Вычисление массы (объёма, количества вещества или количества частиц) продукта(</w:t>
      </w:r>
      <w:proofErr w:type="spellStart"/>
      <w:r w:rsidRPr="00557678">
        <w:rPr>
          <w:b w:val="0"/>
          <w:bCs w:val="0"/>
          <w:sz w:val="24"/>
        </w:rPr>
        <w:t>ов</w:t>
      </w:r>
      <w:proofErr w:type="spellEnd"/>
      <w:r w:rsidRPr="00557678">
        <w:rPr>
          <w:b w:val="0"/>
          <w:bCs w:val="0"/>
          <w:sz w:val="24"/>
        </w:rPr>
        <w:t>) реакции, если одно из исходных веществ имеет примеси.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9. </w:t>
      </w:r>
      <w:r w:rsidRPr="00557678">
        <w:rPr>
          <w:b w:val="0"/>
          <w:bCs w:val="0"/>
          <w:sz w:val="24"/>
        </w:rPr>
        <w:tab/>
      </w:r>
      <w:proofErr w:type="gramStart"/>
      <w:r w:rsidRPr="00557678">
        <w:rPr>
          <w:b w:val="0"/>
          <w:bCs w:val="0"/>
          <w:sz w:val="24"/>
        </w:rPr>
        <w:t>Вычисление  количества</w:t>
      </w:r>
      <w:proofErr w:type="gramEnd"/>
      <w:r w:rsidRPr="00557678">
        <w:rPr>
          <w:b w:val="0"/>
          <w:bCs w:val="0"/>
          <w:sz w:val="24"/>
        </w:rPr>
        <w:t xml:space="preserve"> примесей (в массовых долях или в процентах) в одном из исходных веществ.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10. Вычисление выхода продукта реакции (в массовых долях или в процентах) по отношению к теоретически возможному.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11. Вычисление массы (объёма, количества вещества или количества частиц) одного или двух участников химического процесса, если дан практический выход продукта реакции по отношению к теоретически возможному.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12. Вычисления по уравнению химической реакции, если одно из </w:t>
      </w:r>
      <w:proofErr w:type="gramStart"/>
      <w:r w:rsidRPr="00557678">
        <w:rPr>
          <w:b w:val="0"/>
          <w:bCs w:val="0"/>
          <w:sz w:val="24"/>
        </w:rPr>
        <w:t>исходных  веществ</w:t>
      </w:r>
      <w:proofErr w:type="gramEnd"/>
      <w:r w:rsidRPr="00557678">
        <w:rPr>
          <w:b w:val="0"/>
          <w:bCs w:val="0"/>
          <w:sz w:val="24"/>
        </w:rPr>
        <w:t xml:space="preserve"> прореагировало полностью, а другое дано в избытке.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13. Вычисление массы (объёма, количества вещества или количества частиц) по схеме последовательных превращений (от 2 до 5 реакции) или по параллельно протекающим реакциям (от 2 до 4 реакций).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14. Вычисления по термохимическим уравнениям.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Семинарские занятия:</w:t>
      </w:r>
    </w:p>
    <w:p w:rsidR="00891B34" w:rsidRPr="00557678" w:rsidRDefault="00891B34" w:rsidP="004E38C2">
      <w:pPr>
        <w:pStyle w:val="a3"/>
        <w:numPr>
          <w:ilvl w:val="0"/>
          <w:numId w:val="4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Решение расчётных задач (в три-пять действий) по химическому </w:t>
      </w:r>
      <w:proofErr w:type="gramStart"/>
      <w:r w:rsidRPr="00557678">
        <w:rPr>
          <w:b w:val="0"/>
          <w:bCs w:val="0"/>
          <w:sz w:val="24"/>
        </w:rPr>
        <w:t>уравнению  (</w:t>
      </w:r>
      <w:proofErr w:type="gramEnd"/>
      <w:r w:rsidRPr="00557678">
        <w:rPr>
          <w:b w:val="0"/>
          <w:bCs w:val="0"/>
          <w:sz w:val="24"/>
        </w:rPr>
        <w:t>1 час).</w:t>
      </w:r>
    </w:p>
    <w:p w:rsidR="00891B34" w:rsidRPr="00557678" w:rsidRDefault="00891B34" w:rsidP="004E38C2">
      <w:pPr>
        <w:pStyle w:val="a3"/>
        <w:numPr>
          <w:ilvl w:val="0"/>
          <w:numId w:val="4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Решение комбинированных расчётных задач (в пять-десять действий) по химическому уравнению (2 часа).</w:t>
      </w:r>
    </w:p>
    <w:p w:rsidR="00891B34" w:rsidRPr="00557678" w:rsidRDefault="00891B34" w:rsidP="004E38C2">
      <w:pPr>
        <w:pStyle w:val="a3"/>
        <w:numPr>
          <w:ilvl w:val="0"/>
          <w:numId w:val="4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Решение расчётных задач по термохимическим уравнениям (1 час).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Практические занятия:</w:t>
      </w:r>
    </w:p>
    <w:p w:rsidR="00891B34" w:rsidRPr="00557678" w:rsidRDefault="00891B34" w:rsidP="00557678">
      <w:pPr>
        <w:pStyle w:val="a3"/>
        <w:ind w:left="360" w:hanging="360"/>
        <w:jc w:val="left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2. </w:t>
      </w:r>
      <w:r w:rsidRPr="00557678">
        <w:rPr>
          <w:b w:val="0"/>
          <w:bCs w:val="0"/>
          <w:sz w:val="24"/>
        </w:rPr>
        <w:tab/>
        <w:t>Решение расчётных задач по теме «Химическое уравнение» (1 час).</w:t>
      </w:r>
    </w:p>
    <w:p w:rsidR="00891B34" w:rsidRPr="00557678" w:rsidRDefault="00891B34" w:rsidP="00557678">
      <w:pPr>
        <w:pStyle w:val="a3"/>
        <w:jc w:val="left"/>
        <w:rPr>
          <w:sz w:val="24"/>
        </w:rPr>
      </w:pPr>
      <w:r w:rsidRPr="00557678">
        <w:rPr>
          <w:sz w:val="24"/>
          <w:u w:val="single"/>
        </w:rPr>
        <w:t>Тема № 3:</w:t>
      </w:r>
      <w:r w:rsidRPr="00557678">
        <w:rPr>
          <w:caps/>
          <w:sz w:val="24"/>
        </w:rPr>
        <w:t xml:space="preserve"> «Р</w:t>
      </w:r>
      <w:r w:rsidR="00557678" w:rsidRPr="00557678">
        <w:rPr>
          <w:sz w:val="24"/>
        </w:rPr>
        <w:t>астворы</w:t>
      </w:r>
      <w:r w:rsidRPr="00557678">
        <w:rPr>
          <w:caps/>
          <w:sz w:val="24"/>
        </w:rPr>
        <w:t>»</w:t>
      </w:r>
      <w:r w:rsidR="007031B1" w:rsidRPr="00557678">
        <w:rPr>
          <w:sz w:val="24"/>
        </w:rPr>
        <w:t xml:space="preserve"> (6</w:t>
      </w:r>
      <w:r w:rsidRPr="00557678">
        <w:rPr>
          <w:sz w:val="24"/>
        </w:rPr>
        <w:t xml:space="preserve"> часов).</w:t>
      </w:r>
    </w:p>
    <w:p w:rsidR="00891B34" w:rsidRPr="00557678" w:rsidRDefault="00891B34" w:rsidP="004E38C2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Краткие сведения о составе и видах растворов. Растворимость неорганических и органических веществ, факторы, влияющие на неё. Кривые растворимости.</w:t>
      </w:r>
    </w:p>
    <w:p w:rsidR="00891B34" w:rsidRPr="00557678" w:rsidRDefault="00891B34" w:rsidP="004E38C2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Понятие о концентрации раствора и её виды (массовая доля растворённого вещества, процентная концентрация, молярная концентрация, нормальная концентрация). Правило смешивания (правило Пирсона или параллелограмма). Кристаллогидраты, их особенности. </w:t>
      </w:r>
    </w:p>
    <w:p w:rsidR="00891B34" w:rsidRPr="00557678" w:rsidRDefault="00891B34" w:rsidP="004E38C2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Алгоритм решения расчётных задач на приготовление растворов.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Расчётные задачи: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15.</w:t>
      </w:r>
      <w:r w:rsidRPr="00557678">
        <w:rPr>
          <w:b w:val="0"/>
          <w:bCs w:val="0"/>
          <w:sz w:val="24"/>
        </w:rPr>
        <w:tab/>
        <w:t>Вычисления, связанные с понятием растворимость веществ.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16.</w:t>
      </w:r>
      <w:r w:rsidRPr="00557678">
        <w:rPr>
          <w:b w:val="0"/>
          <w:bCs w:val="0"/>
          <w:sz w:val="24"/>
        </w:rPr>
        <w:tab/>
        <w:t xml:space="preserve">Вычисления на построение кривых растворимости неорганических и органических веществ. 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17.</w:t>
      </w:r>
      <w:r w:rsidRPr="00557678">
        <w:rPr>
          <w:b w:val="0"/>
          <w:bCs w:val="0"/>
          <w:sz w:val="24"/>
        </w:rPr>
        <w:tab/>
        <w:t>Вычисления, связанные с приготовлением растворов с различными видами концентраций.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18.</w:t>
      </w:r>
      <w:r w:rsidRPr="00557678">
        <w:rPr>
          <w:b w:val="0"/>
          <w:bCs w:val="0"/>
          <w:sz w:val="24"/>
        </w:rPr>
        <w:tab/>
        <w:t>Вычисления на правило смешивания.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19.</w:t>
      </w:r>
      <w:r w:rsidRPr="00557678">
        <w:rPr>
          <w:b w:val="0"/>
          <w:bCs w:val="0"/>
          <w:sz w:val="24"/>
        </w:rPr>
        <w:tab/>
        <w:t>Вычисления по химическому уравнению с участием растворов, а также на расчеты массовых долей или процентного содержания продуктов реакции после окончания реакции.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20.</w:t>
      </w:r>
      <w:r w:rsidRPr="00557678">
        <w:rPr>
          <w:b w:val="0"/>
          <w:bCs w:val="0"/>
          <w:sz w:val="24"/>
        </w:rPr>
        <w:tab/>
        <w:t>Вычисления, связанные с образованием смеси кислых и средних солей, если смешивают два чистых вещества, или чистое вещество и раствор, или несколько растворов.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Семинарские занятия:</w:t>
      </w:r>
    </w:p>
    <w:p w:rsidR="00891B34" w:rsidRPr="00557678" w:rsidRDefault="00891B34" w:rsidP="004E38C2">
      <w:pPr>
        <w:pStyle w:val="a3"/>
        <w:numPr>
          <w:ilvl w:val="0"/>
          <w:numId w:val="4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Решение расчётных </w:t>
      </w:r>
      <w:proofErr w:type="gramStart"/>
      <w:r w:rsidRPr="00557678">
        <w:rPr>
          <w:b w:val="0"/>
          <w:bCs w:val="0"/>
          <w:sz w:val="24"/>
        </w:rPr>
        <w:t>задач  на</w:t>
      </w:r>
      <w:proofErr w:type="gramEnd"/>
      <w:r w:rsidRPr="00557678">
        <w:rPr>
          <w:b w:val="0"/>
          <w:bCs w:val="0"/>
          <w:sz w:val="24"/>
        </w:rPr>
        <w:t xml:space="preserve"> растворимость и приготовление растворов (2 часа).</w:t>
      </w:r>
    </w:p>
    <w:p w:rsidR="00891B34" w:rsidRPr="00557678" w:rsidRDefault="00891B34" w:rsidP="004E38C2">
      <w:pPr>
        <w:pStyle w:val="a3"/>
        <w:numPr>
          <w:ilvl w:val="0"/>
          <w:numId w:val="4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Решение комбинированных расчётных задач по химическому уравнению с участием и (или) образованием растворов или смесей веществ (2 часа).    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Практические занятия:</w:t>
      </w:r>
    </w:p>
    <w:p w:rsidR="00D66E85" w:rsidRPr="00557678" w:rsidRDefault="00891B34" w:rsidP="00D66E85">
      <w:pPr>
        <w:pStyle w:val="a3"/>
        <w:numPr>
          <w:ilvl w:val="0"/>
          <w:numId w:val="8"/>
        </w:numPr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Решение расчётных задач по теме «Растворы» (1 час).</w:t>
      </w:r>
    </w:p>
    <w:p w:rsidR="00891B34" w:rsidRPr="00557678" w:rsidRDefault="00891B34" w:rsidP="00D66E85">
      <w:pPr>
        <w:pStyle w:val="a3"/>
        <w:jc w:val="both"/>
        <w:rPr>
          <w:sz w:val="24"/>
        </w:rPr>
      </w:pPr>
      <w:r w:rsidRPr="00557678">
        <w:rPr>
          <w:sz w:val="24"/>
          <w:u w:val="single"/>
        </w:rPr>
        <w:lastRenderedPageBreak/>
        <w:t>Тема № 4:</w:t>
      </w:r>
      <w:r w:rsidRPr="00557678">
        <w:rPr>
          <w:caps/>
          <w:sz w:val="24"/>
        </w:rPr>
        <w:t xml:space="preserve"> «</w:t>
      </w:r>
      <w:r w:rsidR="00557678" w:rsidRPr="00557678">
        <w:rPr>
          <w:sz w:val="24"/>
        </w:rPr>
        <w:t>Периодический закон и периодическая система химических элементов</w:t>
      </w:r>
      <w:r w:rsidRPr="00557678">
        <w:rPr>
          <w:caps/>
          <w:sz w:val="24"/>
        </w:rPr>
        <w:t xml:space="preserve"> Д.И. М</w:t>
      </w:r>
      <w:r w:rsidR="00557678" w:rsidRPr="00557678">
        <w:rPr>
          <w:sz w:val="24"/>
        </w:rPr>
        <w:t>енделеева</w:t>
      </w:r>
      <w:proofErr w:type="gramStart"/>
      <w:r w:rsidRPr="00557678">
        <w:rPr>
          <w:caps/>
          <w:sz w:val="24"/>
        </w:rPr>
        <w:t xml:space="preserve">. </w:t>
      </w:r>
      <w:r w:rsidR="00557678" w:rsidRPr="00557678">
        <w:rPr>
          <w:sz w:val="24"/>
        </w:rPr>
        <w:t>строение</w:t>
      </w:r>
      <w:proofErr w:type="gramEnd"/>
      <w:r w:rsidR="00557678" w:rsidRPr="00557678">
        <w:rPr>
          <w:sz w:val="24"/>
        </w:rPr>
        <w:t xml:space="preserve"> атома</w:t>
      </w:r>
      <w:r w:rsidRPr="00557678">
        <w:rPr>
          <w:caps/>
          <w:sz w:val="24"/>
        </w:rPr>
        <w:t>»</w:t>
      </w:r>
      <w:r w:rsidR="007031B1" w:rsidRPr="00557678">
        <w:rPr>
          <w:sz w:val="24"/>
        </w:rPr>
        <w:t xml:space="preserve"> (3</w:t>
      </w:r>
      <w:r w:rsidRPr="00557678">
        <w:rPr>
          <w:sz w:val="24"/>
        </w:rPr>
        <w:t xml:space="preserve"> часа).</w:t>
      </w:r>
    </w:p>
    <w:p w:rsidR="00891B34" w:rsidRPr="00557678" w:rsidRDefault="00891B34" w:rsidP="004E38C2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Краткие сведения об особенностях открытия и сущности периодическом законе, строении и закономерностях периодической системы химических элементов Д.И. Менделеева. Строение атома. Алгоритм решения упражнений на составление электронных и графических конфигураций атомов или ионов химических элементов. Явление изотопии, её особенности. 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Расчётные задачи: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21.</w:t>
      </w:r>
      <w:r w:rsidRPr="00557678">
        <w:rPr>
          <w:b w:val="0"/>
          <w:bCs w:val="0"/>
          <w:sz w:val="24"/>
        </w:rPr>
        <w:tab/>
        <w:t>Вычисления на нахождение химических элементов в периодической системе химических элементов Д.И. Менделеева по: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известному</w:t>
      </w:r>
      <w:proofErr w:type="gramEnd"/>
      <w:r w:rsidRPr="00557678">
        <w:rPr>
          <w:b w:val="0"/>
          <w:bCs w:val="0"/>
          <w:sz w:val="24"/>
        </w:rPr>
        <w:t xml:space="preserve"> строению атома;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полной</w:t>
      </w:r>
      <w:proofErr w:type="gramEnd"/>
      <w:r w:rsidRPr="00557678">
        <w:rPr>
          <w:b w:val="0"/>
          <w:bCs w:val="0"/>
          <w:sz w:val="24"/>
        </w:rPr>
        <w:t xml:space="preserve"> или сокращённой электронной конфигурации (формуле) атома;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физическим</w:t>
      </w:r>
      <w:proofErr w:type="gramEnd"/>
      <w:r w:rsidRPr="00557678">
        <w:rPr>
          <w:b w:val="0"/>
          <w:bCs w:val="0"/>
          <w:sz w:val="24"/>
        </w:rPr>
        <w:t xml:space="preserve"> и химическим свойствам элементов;</w:t>
      </w:r>
    </w:p>
    <w:p w:rsidR="00891B34" w:rsidRPr="00557678" w:rsidRDefault="00891B34" w:rsidP="004E38C2">
      <w:pPr>
        <w:pStyle w:val="a3"/>
        <w:numPr>
          <w:ilvl w:val="0"/>
          <w:numId w:val="3"/>
        </w:numPr>
        <w:tabs>
          <w:tab w:val="clear" w:pos="1691"/>
          <w:tab w:val="num" w:pos="1080"/>
        </w:tabs>
        <w:ind w:left="1080"/>
        <w:jc w:val="both"/>
        <w:rPr>
          <w:b w:val="0"/>
          <w:bCs w:val="0"/>
          <w:sz w:val="24"/>
        </w:rPr>
      </w:pPr>
      <w:proofErr w:type="gramStart"/>
      <w:r w:rsidRPr="00557678">
        <w:rPr>
          <w:b w:val="0"/>
          <w:bCs w:val="0"/>
          <w:sz w:val="24"/>
        </w:rPr>
        <w:t>количественному</w:t>
      </w:r>
      <w:proofErr w:type="gramEnd"/>
      <w:r w:rsidRPr="00557678">
        <w:rPr>
          <w:b w:val="0"/>
          <w:bCs w:val="0"/>
          <w:sz w:val="24"/>
        </w:rPr>
        <w:t xml:space="preserve"> составу его соединений.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22.</w:t>
      </w:r>
      <w:r w:rsidRPr="00557678">
        <w:rPr>
          <w:b w:val="0"/>
          <w:bCs w:val="0"/>
          <w:sz w:val="24"/>
        </w:rPr>
        <w:tab/>
        <w:t>Вычисления средней атомной массы элемента по известному изотопному составу.</w:t>
      </w:r>
    </w:p>
    <w:p w:rsidR="00891B34" w:rsidRPr="00557678" w:rsidRDefault="00891B34" w:rsidP="004E38C2">
      <w:pPr>
        <w:pStyle w:val="a3"/>
        <w:ind w:left="360" w:hanging="360"/>
        <w:jc w:val="both"/>
        <w:rPr>
          <w:sz w:val="24"/>
        </w:rPr>
      </w:pPr>
      <w:r w:rsidRPr="00557678">
        <w:rPr>
          <w:b w:val="0"/>
          <w:bCs w:val="0"/>
          <w:sz w:val="24"/>
        </w:rPr>
        <w:t>23.</w:t>
      </w:r>
      <w:r w:rsidRPr="00557678">
        <w:rPr>
          <w:b w:val="0"/>
          <w:bCs w:val="0"/>
          <w:sz w:val="24"/>
        </w:rPr>
        <w:tab/>
        <w:t xml:space="preserve">Вычисления изотопного состава </w:t>
      </w:r>
      <w:proofErr w:type="gramStart"/>
      <w:r w:rsidRPr="00557678">
        <w:rPr>
          <w:b w:val="0"/>
          <w:bCs w:val="0"/>
          <w:sz w:val="24"/>
        </w:rPr>
        <w:t>химических  элементов</w:t>
      </w:r>
      <w:proofErr w:type="gramEnd"/>
      <w:r w:rsidRPr="00557678">
        <w:rPr>
          <w:b w:val="0"/>
          <w:bCs w:val="0"/>
          <w:sz w:val="24"/>
        </w:rPr>
        <w:t>.</w:t>
      </w:r>
      <w:r w:rsidRPr="00557678">
        <w:rPr>
          <w:sz w:val="24"/>
        </w:rPr>
        <w:t xml:space="preserve"> 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Семинарские занятия: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9. </w:t>
      </w:r>
      <w:r w:rsidRPr="00557678">
        <w:rPr>
          <w:b w:val="0"/>
          <w:bCs w:val="0"/>
          <w:sz w:val="24"/>
        </w:rPr>
        <w:tab/>
        <w:t>Решение задач по теме «Периодический закон и периодическая система химических элементов Д.И. Менделеева. Строение атома» (2 часа).</w:t>
      </w:r>
    </w:p>
    <w:p w:rsidR="00891B34" w:rsidRPr="00557678" w:rsidRDefault="00891B34" w:rsidP="004E38C2">
      <w:pPr>
        <w:pStyle w:val="a3"/>
        <w:rPr>
          <w:sz w:val="24"/>
        </w:rPr>
      </w:pPr>
      <w:r w:rsidRPr="00557678">
        <w:rPr>
          <w:sz w:val="24"/>
          <w:u w:val="single"/>
        </w:rPr>
        <w:t>Тема № 5:</w:t>
      </w:r>
      <w:r w:rsidRPr="00557678">
        <w:rPr>
          <w:caps/>
          <w:sz w:val="24"/>
        </w:rPr>
        <w:t xml:space="preserve"> «</w:t>
      </w:r>
      <w:r w:rsidR="00557678" w:rsidRPr="00557678">
        <w:rPr>
          <w:sz w:val="24"/>
        </w:rPr>
        <w:t>Химическая кинетика</w:t>
      </w:r>
      <w:r w:rsidRPr="00557678">
        <w:rPr>
          <w:caps/>
          <w:sz w:val="24"/>
        </w:rPr>
        <w:t>»</w:t>
      </w:r>
      <w:r w:rsidR="007031B1" w:rsidRPr="00557678">
        <w:rPr>
          <w:sz w:val="24"/>
        </w:rPr>
        <w:t xml:space="preserve"> (8</w:t>
      </w:r>
      <w:r w:rsidRPr="00557678">
        <w:rPr>
          <w:sz w:val="24"/>
        </w:rPr>
        <w:t xml:space="preserve"> часов).</w:t>
      </w:r>
    </w:p>
    <w:p w:rsidR="00891B34" w:rsidRPr="00557678" w:rsidRDefault="00891B34" w:rsidP="004E38C2">
      <w:pPr>
        <w:pStyle w:val="a3"/>
        <w:ind w:firstLine="72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Краткие сведения о скорости протекания химических реакций и факторах, влияющих на неё. Закон действия масс. Правило Вант-Гоффа. Химическое равновесие и условия его смещения. Принцип </w:t>
      </w:r>
      <w:proofErr w:type="spellStart"/>
      <w:r w:rsidRPr="00557678">
        <w:rPr>
          <w:b w:val="0"/>
          <w:bCs w:val="0"/>
          <w:sz w:val="24"/>
        </w:rPr>
        <w:t>Ле</w:t>
      </w:r>
      <w:proofErr w:type="spellEnd"/>
      <w:r w:rsidRPr="00557678">
        <w:rPr>
          <w:b w:val="0"/>
          <w:bCs w:val="0"/>
          <w:sz w:val="24"/>
        </w:rPr>
        <w:t xml:space="preserve"> </w:t>
      </w:r>
      <w:proofErr w:type="spellStart"/>
      <w:r w:rsidRPr="00557678">
        <w:rPr>
          <w:b w:val="0"/>
          <w:bCs w:val="0"/>
          <w:sz w:val="24"/>
        </w:rPr>
        <w:t>Шателье</w:t>
      </w:r>
      <w:proofErr w:type="spellEnd"/>
      <w:r w:rsidRPr="00557678">
        <w:rPr>
          <w:b w:val="0"/>
          <w:bCs w:val="0"/>
          <w:sz w:val="24"/>
        </w:rPr>
        <w:t xml:space="preserve"> и следствия из него. Понятие о константе химического равновесия. 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 xml:space="preserve"> Расчётные задачи: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24.</w:t>
      </w:r>
      <w:r w:rsidRPr="00557678">
        <w:rPr>
          <w:b w:val="0"/>
          <w:bCs w:val="0"/>
          <w:sz w:val="24"/>
        </w:rPr>
        <w:tab/>
        <w:t>Вычисление средней скорости химической реакции одного или двух участников химического процесса.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25.</w:t>
      </w:r>
      <w:r w:rsidRPr="00557678">
        <w:rPr>
          <w:b w:val="0"/>
          <w:bCs w:val="0"/>
          <w:sz w:val="24"/>
        </w:rPr>
        <w:tab/>
        <w:t xml:space="preserve">Вычисления на закон действия масс (закон </w:t>
      </w:r>
      <w:proofErr w:type="spellStart"/>
      <w:r w:rsidRPr="00557678">
        <w:rPr>
          <w:b w:val="0"/>
          <w:bCs w:val="0"/>
          <w:sz w:val="24"/>
        </w:rPr>
        <w:t>Гульдберга-Вааге</w:t>
      </w:r>
      <w:proofErr w:type="spellEnd"/>
      <w:r w:rsidRPr="00557678">
        <w:rPr>
          <w:b w:val="0"/>
          <w:bCs w:val="0"/>
          <w:sz w:val="24"/>
        </w:rPr>
        <w:t>).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26.</w:t>
      </w:r>
      <w:r w:rsidRPr="00557678">
        <w:rPr>
          <w:b w:val="0"/>
          <w:bCs w:val="0"/>
          <w:sz w:val="24"/>
        </w:rPr>
        <w:tab/>
        <w:t>Вычисления на правило Вант-Гоффа.</w:t>
      </w:r>
    </w:p>
    <w:p w:rsidR="00891B34" w:rsidRPr="00557678" w:rsidRDefault="00891B34" w:rsidP="004E38C2">
      <w:pPr>
        <w:pStyle w:val="a3"/>
        <w:ind w:left="360" w:hanging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27.</w:t>
      </w:r>
      <w:r w:rsidRPr="00557678">
        <w:rPr>
          <w:b w:val="0"/>
          <w:bCs w:val="0"/>
          <w:sz w:val="24"/>
        </w:rPr>
        <w:tab/>
        <w:t>Вычисление количественного состава равновесной смеси.</w:t>
      </w:r>
    </w:p>
    <w:p w:rsidR="00891B34" w:rsidRPr="00557678" w:rsidRDefault="00891B34" w:rsidP="004E38C2">
      <w:pPr>
        <w:pStyle w:val="a3"/>
        <w:ind w:left="360" w:hanging="360"/>
        <w:jc w:val="both"/>
        <w:rPr>
          <w:sz w:val="24"/>
        </w:rPr>
      </w:pPr>
      <w:r w:rsidRPr="00557678">
        <w:rPr>
          <w:b w:val="0"/>
          <w:bCs w:val="0"/>
          <w:sz w:val="24"/>
        </w:rPr>
        <w:t>28.</w:t>
      </w:r>
      <w:r w:rsidRPr="00557678">
        <w:rPr>
          <w:b w:val="0"/>
          <w:bCs w:val="0"/>
          <w:sz w:val="24"/>
        </w:rPr>
        <w:tab/>
        <w:t>Вычисление константы химического равновесия.</w:t>
      </w:r>
      <w:r w:rsidRPr="00557678">
        <w:rPr>
          <w:sz w:val="24"/>
        </w:rPr>
        <w:t xml:space="preserve"> 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Семинарские занятия:</w:t>
      </w:r>
    </w:p>
    <w:p w:rsidR="00891B34" w:rsidRPr="00557678" w:rsidRDefault="00891B34" w:rsidP="004E38C2">
      <w:pPr>
        <w:pStyle w:val="a3"/>
        <w:numPr>
          <w:ilvl w:val="0"/>
          <w:numId w:val="5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Решение расчётных задач, связанных со скоростью протекания химических реакций (1 час).</w:t>
      </w:r>
    </w:p>
    <w:p w:rsidR="00891B34" w:rsidRPr="00557678" w:rsidRDefault="00891B34" w:rsidP="004E38C2">
      <w:pPr>
        <w:pStyle w:val="a3"/>
        <w:numPr>
          <w:ilvl w:val="0"/>
          <w:numId w:val="5"/>
        </w:numPr>
        <w:tabs>
          <w:tab w:val="clear" w:pos="1260"/>
        </w:tabs>
        <w:ind w:left="360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 Решение расчётных задач, связанных с химическим равновесием и условиями его смещения (1 час). </w:t>
      </w:r>
    </w:p>
    <w:p w:rsidR="00891B34" w:rsidRPr="00557678" w:rsidRDefault="00891B34" w:rsidP="004E38C2">
      <w:pPr>
        <w:pStyle w:val="a3"/>
        <w:ind w:firstLine="902"/>
        <w:jc w:val="both"/>
        <w:rPr>
          <w:sz w:val="24"/>
        </w:rPr>
      </w:pPr>
      <w:r w:rsidRPr="00557678">
        <w:rPr>
          <w:sz w:val="24"/>
        </w:rPr>
        <w:t>Практические занятия:</w:t>
      </w:r>
    </w:p>
    <w:p w:rsidR="00891B34" w:rsidRPr="00557678" w:rsidRDefault="00891B34" w:rsidP="004E38C2">
      <w:pPr>
        <w:pStyle w:val="a3"/>
        <w:ind w:left="360" w:hanging="318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 xml:space="preserve">4. </w:t>
      </w:r>
      <w:r w:rsidRPr="00557678">
        <w:rPr>
          <w:b w:val="0"/>
          <w:bCs w:val="0"/>
          <w:sz w:val="24"/>
        </w:rPr>
        <w:tab/>
        <w:t>Решение расчётных задач по темам «Периодический закон и периодическая система химических элементов Д.И. Менделеева. Строение атома. Химическая кинетика» (1 час).</w:t>
      </w:r>
    </w:p>
    <w:p w:rsidR="00891B34" w:rsidRPr="00557678" w:rsidRDefault="00891B34" w:rsidP="004E38C2">
      <w:pPr>
        <w:pStyle w:val="a3"/>
        <w:numPr>
          <w:ilvl w:val="0"/>
          <w:numId w:val="6"/>
        </w:numPr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Решение комбинированных задач различных типов (1 час).</w:t>
      </w: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98153A" w:rsidRPr="00557678" w:rsidRDefault="0098153A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D66E85" w:rsidP="0005035D">
      <w:pPr>
        <w:pStyle w:val="a3"/>
        <w:ind w:firstLine="709"/>
        <w:jc w:val="both"/>
        <w:rPr>
          <w:b w:val="0"/>
          <w:bCs w:val="0"/>
          <w:sz w:val="24"/>
        </w:rPr>
      </w:pPr>
      <w:r w:rsidRPr="00557678">
        <w:rPr>
          <w:b w:val="0"/>
          <w:bCs w:val="0"/>
          <w:sz w:val="24"/>
        </w:rPr>
        <w:t>11 класс</w:t>
      </w:r>
    </w:p>
    <w:p w:rsidR="0098153A" w:rsidRPr="00557678" w:rsidRDefault="00D66E85" w:rsidP="0005035D">
      <w:pPr>
        <w:pStyle w:val="a3"/>
        <w:ind w:firstLine="709"/>
        <w:jc w:val="both"/>
        <w:rPr>
          <w:sz w:val="24"/>
        </w:rPr>
      </w:pPr>
      <w:r w:rsidRPr="00557678">
        <w:rPr>
          <w:sz w:val="24"/>
        </w:rPr>
        <w:t xml:space="preserve">Тема </w:t>
      </w:r>
      <w:r w:rsidR="0098153A" w:rsidRPr="00557678">
        <w:rPr>
          <w:sz w:val="24"/>
        </w:rPr>
        <w:t>1. Задачи на вывод молекулярной</w:t>
      </w:r>
      <w:r w:rsidRPr="00557678">
        <w:rPr>
          <w:sz w:val="24"/>
        </w:rPr>
        <w:t xml:space="preserve"> форм</w:t>
      </w:r>
      <w:r w:rsidR="0098153A" w:rsidRPr="00557678">
        <w:rPr>
          <w:sz w:val="24"/>
        </w:rPr>
        <w:t xml:space="preserve">улы органического вещества. </w:t>
      </w:r>
    </w:p>
    <w:p w:rsidR="00D66E85" w:rsidRPr="00557678" w:rsidRDefault="0098153A" w:rsidP="0005035D">
      <w:pPr>
        <w:pStyle w:val="a3"/>
        <w:ind w:firstLine="709"/>
        <w:jc w:val="both"/>
        <w:rPr>
          <w:sz w:val="24"/>
        </w:rPr>
      </w:pPr>
      <w:r w:rsidRPr="00557678">
        <w:rPr>
          <w:sz w:val="24"/>
        </w:rPr>
        <w:t xml:space="preserve">(5 </w:t>
      </w:r>
      <w:r w:rsidR="00D66E85" w:rsidRPr="00557678">
        <w:rPr>
          <w:sz w:val="24"/>
        </w:rPr>
        <w:t>час</w:t>
      </w:r>
      <w:r w:rsidRPr="00557678">
        <w:rPr>
          <w:sz w:val="24"/>
        </w:rPr>
        <w:t>ов</w:t>
      </w:r>
      <w:r w:rsidR="00D66E85" w:rsidRPr="00557678">
        <w:rPr>
          <w:sz w:val="24"/>
        </w:rPr>
        <w:t>)</w:t>
      </w:r>
    </w:p>
    <w:p w:rsidR="00D66E85" w:rsidRPr="00557678" w:rsidRDefault="00D66E85" w:rsidP="0005035D">
      <w:pPr>
        <w:pStyle w:val="a3"/>
        <w:ind w:firstLine="709"/>
        <w:jc w:val="both"/>
        <w:rPr>
          <w:b w:val="0"/>
          <w:sz w:val="24"/>
        </w:rPr>
      </w:pPr>
      <w:r w:rsidRPr="00557678">
        <w:rPr>
          <w:b w:val="0"/>
          <w:sz w:val="24"/>
        </w:rPr>
        <w:lastRenderedPageBreak/>
        <w:t>Вывод молекулярной формулы вещества на основе массовых долей элементов</w:t>
      </w:r>
      <w:r w:rsidR="0098153A" w:rsidRPr="00557678">
        <w:rPr>
          <w:b w:val="0"/>
          <w:sz w:val="24"/>
        </w:rPr>
        <w:t xml:space="preserve">, </w:t>
      </w:r>
      <w:r w:rsidRPr="00557678">
        <w:rPr>
          <w:b w:val="0"/>
          <w:sz w:val="24"/>
        </w:rPr>
        <w:t>относительной плотности газов</w:t>
      </w:r>
      <w:r w:rsidR="0098153A" w:rsidRPr="00557678">
        <w:rPr>
          <w:b w:val="0"/>
          <w:sz w:val="24"/>
        </w:rPr>
        <w:t>,</w:t>
      </w:r>
      <w:r w:rsidRPr="00557678">
        <w:rPr>
          <w:b w:val="0"/>
          <w:sz w:val="24"/>
        </w:rPr>
        <w:t xml:space="preserve"> по масс</w:t>
      </w:r>
      <w:r w:rsidR="0098153A" w:rsidRPr="00557678">
        <w:rPr>
          <w:b w:val="0"/>
          <w:sz w:val="24"/>
        </w:rPr>
        <w:t xml:space="preserve">овым долям и плотности вещества, </w:t>
      </w:r>
      <w:r w:rsidRPr="00557678">
        <w:rPr>
          <w:b w:val="0"/>
          <w:sz w:val="24"/>
        </w:rPr>
        <w:t>по относительной плотности его паров и массе, объему или количес</w:t>
      </w:r>
      <w:r w:rsidR="0098153A" w:rsidRPr="00557678">
        <w:rPr>
          <w:b w:val="0"/>
          <w:sz w:val="24"/>
        </w:rPr>
        <w:t>тву вещества продуктов сгорания,</w:t>
      </w:r>
      <w:r w:rsidRPr="00557678">
        <w:rPr>
          <w:b w:val="0"/>
          <w:sz w:val="24"/>
        </w:rPr>
        <w:t xml:space="preserve"> на основе общей формулы гомологического ряда органических соединений.</w:t>
      </w:r>
    </w:p>
    <w:p w:rsidR="00D66E85" w:rsidRPr="00557678" w:rsidRDefault="00D66E85" w:rsidP="0005035D">
      <w:pPr>
        <w:pStyle w:val="a3"/>
        <w:ind w:firstLine="709"/>
        <w:jc w:val="both"/>
        <w:rPr>
          <w:sz w:val="24"/>
        </w:rPr>
      </w:pPr>
      <w:r w:rsidRPr="00557678">
        <w:rPr>
          <w:sz w:val="24"/>
        </w:rPr>
        <w:t xml:space="preserve">Тема 2. </w:t>
      </w:r>
      <w:proofErr w:type="spellStart"/>
      <w:r w:rsidRPr="00557678">
        <w:rPr>
          <w:sz w:val="24"/>
        </w:rPr>
        <w:t>Алканы</w:t>
      </w:r>
      <w:proofErr w:type="spellEnd"/>
      <w:r w:rsidRPr="00557678">
        <w:rPr>
          <w:sz w:val="24"/>
        </w:rPr>
        <w:t>. (4 часа)</w:t>
      </w:r>
    </w:p>
    <w:p w:rsidR="00D66E85" w:rsidRPr="00557678" w:rsidRDefault="00D66E85" w:rsidP="0005035D">
      <w:pPr>
        <w:pStyle w:val="a3"/>
        <w:ind w:firstLine="709"/>
        <w:jc w:val="both"/>
        <w:rPr>
          <w:b w:val="0"/>
          <w:sz w:val="24"/>
        </w:rPr>
      </w:pPr>
      <w:r w:rsidRPr="00557678">
        <w:rPr>
          <w:b w:val="0"/>
          <w:sz w:val="24"/>
        </w:rPr>
        <w:t xml:space="preserve">Строение, номенклатура и свойства </w:t>
      </w:r>
      <w:proofErr w:type="spellStart"/>
      <w:r w:rsidRPr="00557678">
        <w:rPr>
          <w:b w:val="0"/>
          <w:sz w:val="24"/>
        </w:rPr>
        <w:t>алканов</w:t>
      </w:r>
      <w:proofErr w:type="spellEnd"/>
      <w:r w:rsidRPr="00557678">
        <w:rPr>
          <w:b w:val="0"/>
          <w:sz w:val="24"/>
        </w:rPr>
        <w:t>. Природные газы</w:t>
      </w:r>
      <w:r w:rsidR="0098153A" w:rsidRPr="00557678">
        <w:rPr>
          <w:b w:val="0"/>
          <w:sz w:val="24"/>
        </w:rPr>
        <w:t xml:space="preserve">. </w:t>
      </w:r>
    </w:p>
    <w:p w:rsidR="0098153A" w:rsidRPr="00557678" w:rsidRDefault="0098153A" w:rsidP="0005035D">
      <w:pPr>
        <w:pStyle w:val="a3"/>
        <w:ind w:firstLine="709"/>
        <w:jc w:val="both"/>
        <w:rPr>
          <w:b w:val="0"/>
          <w:i/>
          <w:sz w:val="24"/>
        </w:rPr>
      </w:pPr>
      <w:r w:rsidRPr="00557678">
        <w:rPr>
          <w:b w:val="0"/>
          <w:i/>
          <w:sz w:val="24"/>
        </w:rPr>
        <w:t xml:space="preserve">Расчеты по формулам </w:t>
      </w:r>
      <w:proofErr w:type="spellStart"/>
      <w:r w:rsidRPr="00557678">
        <w:rPr>
          <w:b w:val="0"/>
          <w:i/>
          <w:sz w:val="24"/>
        </w:rPr>
        <w:t>алканов</w:t>
      </w:r>
      <w:proofErr w:type="spellEnd"/>
      <w:r w:rsidRPr="00557678">
        <w:rPr>
          <w:b w:val="0"/>
          <w:i/>
          <w:sz w:val="24"/>
        </w:rPr>
        <w:t xml:space="preserve"> и уравнениям реакций с участием </w:t>
      </w:r>
      <w:proofErr w:type="spellStart"/>
      <w:r w:rsidRPr="00557678">
        <w:rPr>
          <w:b w:val="0"/>
          <w:i/>
          <w:sz w:val="24"/>
        </w:rPr>
        <w:t>алканов</w:t>
      </w:r>
      <w:proofErr w:type="spellEnd"/>
    </w:p>
    <w:p w:rsidR="00D66E85" w:rsidRPr="00557678" w:rsidRDefault="00D66E85" w:rsidP="0005035D">
      <w:pPr>
        <w:pStyle w:val="a3"/>
        <w:ind w:firstLine="709"/>
        <w:jc w:val="both"/>
        <w:rPr>
          <w:sz w:val="24"/>
        </w:rPr>
      </w:pPr>
      <w:r w:rsidRPr="00557678">
        <w:rPr>
          <w:sz w:val="24"/>
        </w:rPr>
        <w:t xml:space="preserve">Тема 3. </w:t>
      </w:r>
      <w:proofErr w:type="spellStart"/>
      <w:r w:rsidRPr="00557678">
        <w:rPr>
          <w:sz w:val="24"/>
        </w:rPr>
        <w:t>Алкены</w:t>
      </w:r>
      <w:proofErr w:type="spellEnd"/>
      <w:r w:rsidRPr="00557678">
        <w:rPr>
          <w:sz w:val="24"/>
        </w:rPr>
        <w:t xml:space="preserve">, </w:t>
      </w:r>
      <w:proofErr w:type="spellStart"/>
      <w:r w:rsidRPr="00557678">
        <w:rPr>
          <w:sz w:val="24"/>
        </w:rPr>
        <w:t>алкины</w:t>
      </w:r>
      <w:proofErr w:type="spellEnd"/>
      <w:r w:rsidRPr="00557678">
        <w:rPr>
          <w:sz w:val="24"/>
        </w:rPr>
        <w:t xml:space="preserve">, </w:t>
      </w:r>
      <w:proofErr w:type="spellStart"/>
      <w:r w:rsidRPr="00557678">
        <w:rPr>
          <w:sz w:val="24"/>
        </w:rPr>
        <w:t>алкадиены</w:t>
      </w:r>
      <w:proofErr w:type="spellEnd"/>
      <w:r w:rsidRPr="00557678">
        <w:rPr>
          <w:sz w:val="24"/>
        </w:rPr>
        <w:t>.  (5 часа)</w:t>
      </w:r>
    </w:p>
    <w:p w:rsidR="0098153A" w:rsidRPr="00557678" w:rsidRDefault="00D66E85" w:rsidP="0005035D">
      <w:pPr>
        <w:pStyle w:val="a3"/>
        <w:ind w:firstLine="709"/>
        <w:jc w:val="both"/>
        <w:rPr>
          <w:b w:val="0"/>
          <w:sz w:val="24"/>
        </w:rPr>
      </w:pPr>
      <w:r w:rsidRPr="00557678">
        <w:rPr>
          <w:b w:val="0"/>
          <w:sz w:val="24"/>
        </w:rPr>
        <w:t xml:space="preserve">Номенклатура и изомерия непредельных </w:t>
      </w:r>
      <w:r w:rsidR="0098153A" w:rsidRPr="00557678">
        <w:rPr>
          <w:b w:val="0"/>
          <w:sz w:val="24"/>
        </w:rPr>
        <w:t>углеводородов</w:t>
      </w:r>
      <w:r w:rsidRPr="00557678">
        <w:rPr>
          <w:b w:val="0"/>
          <w:sz w:val="24"/>
        </w:rPr>
        <w:t xml:space="preserve">. Свойства и получение </w:t>
      </w:r>
      <w:proofErr w:type="spellStart"/>
      <w:r w:rsidRPr="00557678">
        <w:rPr>
          <w:b w:val="0"/>
          <w:sz w:val="24"/>
        </w:rPr>
        <w:t>алкенов</w:t>
      </w:r>
      <w:proofErr w:type="spellEnd"/>
      <w:r w:rsidR="0098153A" w:rsidRPr="00557678">
        <w:rPr>
          <w:b w:val="0"/>
          <w:sz w:val="24"/>
        </w:rPr>
        <w:t xml:space="preserve">, </w:t>
      </w:r>
      <w:proofErr w:type="spellStart"/>
      <w:r w:rsidRPr="00557678">
        <w:rPr>
          <w:b w:val="0"/>
          <w:sz w:val="24"/>
        </w:rPr>
        <w:t>алкадиенов</w:t>
      </w:r>
      <w:proofErr w:type="spellEnd"/>
      <w:r w:rsidR="0098153A" w:rsidRPr="00557678">
        <w:rPr>
          <w:b w:val="0"/>
          <w:sz w:val="24"/>
        </w:rPr>
        <w:t xml:space="preserve">, </w:t>
      </w:r>
      <w:proofErr w:type="spellStart"/>
      <w:r w:rsidRPr="00557678">
        <w:rPr>
          <w:b w:val="0"/>
          <w:sz w:val="24"/>
        </w:rPr>
        <w:t>алкинов</w:t>
      </w:r>
      <w:proofErr w:type="spellEnd"/>
      <w:r w:rsidRPr="00557678">
        <w:rPr>
          <w:b w:val="0"/>
          <w:sz w:val="24"/>
        </w:rPr>
        <w:t xml:space="preserve">. </w:t>
      </w:r>
    </w:p>
    <w:p w:rsidR="00D66E85" w:rsidRPr="00557678" w:rsidRDefault="00D66E85" w:rsidP="0005035D">
      <w:pPr>
        <w:pStyle w:val="a3"/>
        <w:ind w:firstLine="709"/>
        <w:jc w:val="both"/>
        <w:rPr>
          <w:b w:val="0"/>
          <w:i/>
          <w:sz w:val="24"/>
        </w:rPr>
      </w:pPr>
      <w:r w:rsidRPr="00557678">
        <w:rPr>
          <w:b w:val="0"/>
          <w:i/>
          <w:sz w:val="24"/>
        </w:rPr>
        <w:t>Расчеты по уравнениям р</w:t>
      </w:r>
      <w:r w:rsidR="0098153A" w:rsidRPr="00557678">
        <w:rPr>
          <w:b w:val="0"/>
          <w:i/>
          <w:sz w:val="24"/>
        </w:rPr>
        <w:t>еакций с участием непредельных углеводородов</w:t>
      </w:r>
      <w:r w:rsidRPr="00557678">
        <w:rPr>
          <w:b w:val="0"/>
          <w:i/>
          <w:sz w:val="24"/>
        </w:rPr>
        <w:t>.</w:t>
      </w:r>
    </w:p>
    <w:p w:rsidR="00D66E85" w:rsidRPr="00557678" w:rsidRDefault="00D66E85" w:rsidP="0005035D">
      <w:pPr>
        <w:pStyle w:val="a3"/>
        <w:ind w:firstLine="709"/>
        <w:jc w:val="both"/>
        <w:rPr>
          <w:sz w:val="24"/>
        </w:rPr>
      </w:pPr>
      <w:r w:rsidRPr="00557678">
        <w:rPr>
          <w:sz w:val="24"/>
        </w:rPr>
        <w:t>Тема 4. Ароматические углеводороды.  (3 часа)</w:t>
      </w:r>
    </w:p>
    <w:p w:rsidR="00D66E85" w:rsidRPr="00557678" w:rsidRDefault="00D66E85" w:rsidP="0005035D">
      <w:pPr>
        <w:pStyle w:val="a3"/>
        <w:ind w:firstLine="709"/>
        <w:jc w:val="both"/>
        <w:rPr>
          <w:b w:val="0"/>
          <w:sz w:val="24"/>
        </w:rPr>
      </w:pPr>
      <w:r w:rsidRPr="00557678">
        <w:rPr>
          <w:b w:val="0"/>
          <w:sz w:val="24"/>
        </w:rPr>
        <w:t xml:space="preserve">Номенклатура и изомерия </w:t>
      </w:r>
      <w:proofErr w:type="spellStart"/>
      <w:r w:rsidRPr="00557678">
        <w:rPr>
          <w:b w:val="0"/>
          <w:sz w:val="24"/>
        </w:rPr>
        <w:t>аренов</w:t>
      </w:r>
      <w:proofErr w:type="spellEnd"/>
      <w:r w:rsidRPr="00557678">
        <w:rPr>
          <w:b w:val="0"/>
          <w:sz w:val="24"/>
        </w:rPr>
        <w:t xml:space="preserve">, свойства и получение </w:t>
      </w:r>
      <w:proofErr w:type="spellStart"/>
      <w:r w:rsidRPr="00557678">
        <w:rPr>
          <w:b w:val="0"/>
          <w:sz w:val="24"/>
        </w:rPr>
        <w:t>аренов</w:t>
      </w:r>
      <w:proofErr w:type="spellEnd"/>
      <w:r w:rsidRPr="00557678">
        <w:rPr>
          <w:b w:val="0"/>
          <w:sz w:val="24"/>
        </w:rPr>
        <w:t>.</w:t>
      </w:r>
    </w:p>
    <w:p w:rsidR="00D66E85" w:rsidRPr="00557678" w:rsidRDefault="00D66E85" w:rsidP="0005035D">
      <w:pPr>
        <w:pStyle w:val="a3"/>
        <w:ind w:firstLine="709"/>
        <w:jc w:val="both"/>
        <w:rPr>
          <w:b w:val="0"/>
          <w:i/>
          <w:sz w:val="24"/>
        </w:rPr>
      </w:pPr>
      <w:r w:rsidRPr="00557678">
        <w:rPr>
          <w:b w:val="0"/>
          <w:i/>
          <w:sz w:val="24"/>
        </w:rPr>
        <w:t xml:space="preserve">Расчеты по уравнениям реакций с участием </w:t>
      </w:r>
      <w:proofErr w:type="spellStart"/>
      <w:r w:rsidRPr="00557678">
        <w:rPr>
          <w:b w:val="0"/>
          <w:i/>
          <w:sz w:val="24"/>
        </w:rPr>
        <w:t>аренов</w:t>
      </w:r>
      <w:proofErr w:type="spellEnd"/>
      <w:r w:rsidRPr="00557678">
        <w:rPr>
          <w:b w:val="0"/>
          <w:i/>
          <w:sz w:val="24"/>
        </w:rPr>
        <w:t>.</w:t>
      </w:r>
    </w:p>
    <w:p w:rsidR="00D66E85" w:rsidRPr="00557678" w:rsidRDefault="00D66E85" w:rsidP="0005035D">
      <w:pPr>
        <w:pStyle w:val="a3"/>
        <w:ind w:firstLine="709"/>
        <w:jc w:val="both"/>
        <w:rPr>
          <w:sz w:val="24"/>
        </w:rPr>
      </w:pPr>
      <w:r w:rsidRPr="00557678">
        <w:rPr>
          <w:sz w:val="24"/>
        </w:rPr>
        <w:t>Тема 5. Спирты и фенолы.  (3 часа)</w:t>
      </w:r>
    </w:p>
    <w:p w:rsidR="00D66E85" w:rsidRPr="00557678" w:rsidRDefault="00D66E85" w:rsidP="0005035D">
      <w:pPr>
        <w:pStyle w:val="a3"/>
        <w:ind w:firstLine="709"/>
        <w:jc w:val="both"/>
        <w:rPr>
          <w:b w:val="0"/>
          <w:sz w:val="24"/>
        </w:rPr>
      </w:pPr>
      <w:r w:rsidRPr="00557678">
        <w:rPr>
          <w:b w:val="0"/>
          <w:sz w:val="24"/>
        </w:rPr>
        <w:t xml:space="preserve">Номенклатура, свойства и получение спиртов и фенолов. </w:t>
      </w:r>
    </w:p>
    <w:p w:rsidR="00D66E85" w:rsidRPr="00557678" w:rsidRDefault="00D66E85" w:rsidP="009815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7678">
        <w:rPr>
          <w:rFonts w:ascii="Times New Roman" w:hAnsi="Times New Roman" w:cs="Times New Roman"/>
          <w:i/>
          <w:sz w:val="24"/>
          <w:szCs w:val="24"/>
        </w:rPr>
        <w:t>Расчеты по уравнениям реакций с участием предельных одноатомных спиртов</w:t>
      </w:r>
      <w:r w:rsidR="0098153A" w:rsidRPr="00557678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Pr="00557678">
        <w:rPr>
          <w:rFonts w:ascii="Times New Roman" w:hAnsi="Times New Roman" w:cs="Times New Roman"/>
          <w:i/>
          <w:sz w:val="24"/>
          <w:szCs w:val="24"/>
        </w:rPr>
        <w:t xml:space="preserve"> фенолов.</w:t>
      </w:r>
    </w:p>
    <w:p w:rsidR="00D66E85" w:rsidRPr="00557678" w:rsidRDefault="00D66E85" w:rsidP="009815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678">
        <w:rPr>
          <w:rFonts w:ascii="Times New Roman" w:hAnsi="Times New Roman" w:cs="Times New Roman"/>
          <w:b/>
          <w:sz w:val="24"/>
          <w:szCs w:val="24"/>
        </w:rPr>
        <w:t>Тема 6. Альдегиды и кетоны.  (3 часа)</w:t>
      </w:r>
    </w:p>
    <w:p w:rsidR="0098153A" w:rsidRPr="00557678" w:rsidRDefault="00D66E85" w:rsidP="00981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t>Номенклатура, свойства, получение альдегидов</w:t>
      </w:r>
      <w:r w:rsidR="0098153A" w:rsidRPr="00557678">
        <w:rPr>
          <w:rFonts w:ascii="Times New Roman" w:hAnsi="Times New Roman" w:cs="Times New Roman"/>
          <w:sz w:val="24"/>
          <w:szCs w:val="24"/>
        </w:rPr>
        <w:t xml:space="preserve"> и</w:t>
      </w:r>
      <w:r w:rsidRPr="00557678">
        <w:rPr>
          <w:rFonts w:ascii="Times New Roman" w:hAnsi="Times New Roman" w:cs="Times New Roman"/>
          <w:sz w:val="24"/>
          <w:szCs w:val="24"/>
        </w:rPr>
        <w:t xml:space="preserve"> кетонов. </w:t>
      </w:r>
    </w:p>
    <w:p w:rsidR="00D66E85" w:rsidRPr="00557678" w:rsidRDefault="00D66E85" w:rsidP="009815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7678">
        <w:rPr>
          <w:rFonts w:ascii="Times New Roman" w:hAnsi="Times New Roman" w:cs="Times New Roman"/>
          <w:i/>
          <w:sz w:val="24"/>
          <w:szCs w:val="24"/>
        </w:rPr>
        <w:t>Расчеты по уравнениям реакций.</w:t>
      </w:r>
    </w:p>
    <w:p w:rsidR="00D66E85" w:rsidRPr="00557678" w:rsidRDefault="00D66E85" w:rsidP="009815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678">
        <w:rPr>
          <w:rFonts w:ascii="Times New Roman" w:hAnsi="Times New Roman" w:cs="Times New Roman"/>
          <w:b/>
          <w:sz w:val="24"/>
          <w:szCs w:val="24"/>
        </w:rPr>
        <w:t>Тема 7. Карбоновые кислоты.  (3 часа)</w:t>
      </w:r>
    </w:p>
    <w:p w:rsidR="0098153A" w:rsidRPr="00557678" w:rsidRDefault="00D66E85" w:rsidP="00981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t xml:space="preserve">Номенклатура и свойства карбоновых кислот. Получение карбоновых кислот. </w:t>
      </w:r>
    </w:p>
    <w:p w:rsidR="00D66E85" w:rsidRPr="00557678" w:rsidRDefault="00D66E85" w:rsidP="009815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7678">
        <w:rPr>
          <w:rFonts w:ascii="Times New Roman" w:hAnsi="Times New Roman" w:cs="Times New Roman"/>
          <w:i/>
          <w:sz w:val="24"/>
          <w:szCs w:val="24"/>
        </w:rPr>
        <w:t>Расчеты по уравнениям реакций.</w:t>
      </w:r>
    </w:p>
    <w:p w:rsidR="00D66E85" w:rsidRPr="00557678" w:rsidRDefault="00D66E85" w:rsidP="009815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678">
        <w:rPr>
          <w:rFonts w:ascii="Times New Roman" w:hAnsi="Times New Roman" w:cs="Times New Roman"/>
          <w:b/>
          <w:sz w:val="24"/>
          <w:szCs w:val="24"/>
        </w:rPr>
        <w:t>Тема 8. Сложные эфиры. Жиры.  (3 часа)</w:t>
      </w:r>
    </w:p>
    <w:p w:rsidR="00D66E85" w:rsidRPr="00557678" w:rsidRDefault="00D66E85" w:rsidP="00981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t>Номенклатура, свойства, получение сложных эфиров.</w:t>
      </w:r>
      <w:r w:rsidR="0098153A" w:rsidRPr="00557678">
        <w:rPr>
          <w:rFonts w:ascii="Times New Roman" w:hAnsi="Times New Roman" w:cs="Times New Roman"/>
          <w:sz w:val="24"/>
          <w:szCs w:val="24"/>
        </w:rPr>
        <w:t xml:space="preserve"> </w:t>
      </w:r>
      <w:r w:rsidRPr="00557678">
        <w:rPr>
          <w:rFonts w:ascii="Times New Roman" w:hAnsi="Times New Roman" w:cs="Times New Roman"/>
          <w:sz w:val="24"/>
          <w:szCs w:val="24"/>
        </w:rPr>
        <w:t>Номенклатура, свойства, получение жиров.</w:t>
      </w:r>
    </w:p>
    <w:p w:rsidR="00D66E85" w:rsidRPr="00557678" w:rsidRDefault="00D66E85" w:rsidP="0098153A">
      <w:pPr>
        <w:pStyle w:val="a3"/>
        <w:ind w:firstLine="709"/>
        <w:jc w:val="both"/>
        <w:rPr>
          <w:b w:val="0"/>
          <w:i/>
          <w:sz w:val="24"/>
        </w:rPr>
      </w:pPr>
      <w:r w:rsidRPr="00557678">
        <w:rPr>
          <w:b w:val="0"/>
          <w:i/>
          <w:sz w:val="24"/>
        </w:rPr>
        <w:t>Расчеты по уравнениям реакций.</w:t>
      </w:r>
    </w:p>
    <w:p w:rsidR="00D66E85" w:rsidRPr="00557678" w:rsidRDefault="00D66E85" w:rsidP="0098153A">
      <w:pPr>
        <w:pStyle w:val="a3"/>
        <w:ind w:firstLine="709"/>
        <w:jc w:val="both"/>
        <w:rPr>
          <w:sz w:val="24"/>
        </w:rPr>
      </w:pPr>
      <w:r w:rsidRPr="00557678">
        <w:rPr>
          <w:sz w:val="24"/>
        </w:rPr>
        <w:t>Тема 9. Углеводы.  (3 часа)</w:t>
      </w:r>
    </w:p>
    <w:p w:rsidR="0098153A" w:rsidRPr="00557678" w:rsidRDefault="00D66E85" w:rsidP="0098153A">
      <w:pPr>
        <w:pStyle w:val="a3"/>
        <w:ind w:firstLine="709"/>
        <w:jc w:val="both"/>
        <w:rPr>
          <w:b w:val="0"/>
          <w:sz w:val="24"/>
        </w:rPr>
      </w:pPr>
      <w:r w:rsidRPr="00557678">
        <w:rPr>
          <w:b w:val="0"/>
          <w:sz w:val="24"/>
        </w:rPr>
        <w:t xml:space="preserve">Свойства и получение углеводов. </w:t>
      </w:r>
    </w:p>
    <w:p w:rsidR="00D66E85" w:rsidRPr="00557678" w:rsidRDefault="00D66E85" w:rsidP="0098153A">
      <w:pPr>
        <w:pStyle w:val="a3"/>
        <w:ind w:firstLine="709"/>
        <w:jc w:val="both"/>
        <w:rPr>
          <w:b w:val="0"/>
          <w:i/>
          <w:sz w:val="24"/>
        </w:rPr>
      </w:pPr>
      <w:r w:rsidRPr="00557678">
        <w:rPr>
          <w:b w:val="0"/>
          <w:i/>
          <w:sz w:val="24"/>
        </w:rPr>
        <w:t>Расчеты по уравнениям реакций с участием моносахаридов</w:t>
      </w:r>
      <w:r w:rsidR="0098153A" w:rsidRPr="00557678">
        <w:rPr>
          <w:b w:val="0"/>
          <w:i/>
          <w:sz w:val="24"/>
        </w:rPr>
        <w:t xml:space="preserve">, </w:t>
      </w:r>
      <w:r w:rsidRPr="00557678">
        <w:rPr>
          <w:b w:val="0"/>
          <w:i/>
          <w:sz w:val="24"/>
        </w:rPr>
        <w:t>дисахаридов и полисахаридов.</w:t>
      </w:r>
    </w:p>
    <w:p w:rsidR="00D66E85" w:rsidRPr="00557678" w:rsidRDefault="00D66E85" w:rsidP="0098153A">
      <w:pPr>
        <w:pStyle w:val="a3"/>
        <w:ind w:firstLine="709"/>
        <w:jc w:val="both"/>
        <w:rPr>
          <w:sz w:val="24"/>
        </w:rPr>
      </w:pPr>
      <w:r w:rsidRPr="00557678">
        <w:rPr>
          <w:sz w:val="24"/>
        </w:rPr>
        <w:t xml:space="preserve">Тема 10. </w:t>
      </w:r>
      <w:proofErr w:type="spellStart"/>
      <w:r w:rsidRPr="00557678">
        <w:rPr>
          <w:sz w:val="24"/>
        </w:rPr>
        <w:t>Азотосодержищие</w:t>
      </w:r>
      <w:proofErr w:type="spellEnd"/>
      <w:r w:rsidRPr="00557678">
        <w:rPr>
          <w:sz w:val="24"/>
        </w:rPr>
        <w:t xml:space="preserve"> органические соединения.  (3 часа)</w:t>
      </w:r>
    </w:p>
    <w:p w:rsidR="00D66E85" w:rsidRPr="00557678" w:rsidRDefault="00D66E85" w:rsidP="0098153A">
      <w:pPr>
        <w:pStyle w:val="a3"/>
        <w:ind w:firstLine="709"/>
        <w:jc w:val="both"/>
        <w:rPr>
          <w:b w:val="0"/>
          <w:sz w:val="24"/>
        </w:rPr>
      </w:pPr>
      <w:r w:rsidRPr="00557678">
        <w:rPr>
          <w:b w:val="0"/>
          <w:sz w:val="24"/>
        </w:rPr>
        <w:t xml:space="preserve">Свойства, получение, расчеты по уравнениям реакций с участием </w:t>
      </w:r>
      <w:proofErr w:type="spellStart"/>
      <w:r w:rsidRPr="00557678">
        <w:rPr>
          <w:b w:val="0"/>
          <w:sz w:val="24"/>
        </w:rPr>
        <w:t>нитросоединений</w:t>
      </w:r>
      <w:proofErr w:type="spellEnd"/>
      <w:r w:rsidRPr="00557678">
        <w:rPr>
          <w:b w:val="0"/>
          <w:sz w:val="24"/>
        </w:rPr>
        <w:t>. Свойства, получение, расчеты по уравнениям реакций с участием аминов, аминокислот и белков.</w:t>
      </w:r>
    </w:p>
    <w:p w:rsidR="00D66E85" w:rsidRPr="00557678" w:rsidRDefault="00D66E85" w:rsidP="0098153A">
      <w:pPr>
        <w:pStyle w:val="a3"/>
        <w:ind w:firstLine="709"/>
        <w:jc w:val="left"/>
        <w:rPr>
          <w:b w:val="0"/>
          <w:bCs w:val="0"/>
          <w:sz w:val="24"/>
        </w:rPr>
      </w:pPr>
    </w:p>
    <w:p w:rsidR="00D66E85" w:rsidRPr="00557678" w:rsidRDefault="00D66E85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FC26DE" w:rsidRDefault="00FC26DE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FC26DE" w:rsidRDefault="00FC26DE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FC26DE" w:rsidRPr="00557678" w:rsidRDefault="00FC26DE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7031B1">
      <w:pPr>
        <w:pStyle w:val="a3"/>
        <w:ind w:left="402"/>
        <w:jc w:val="left"/>
        <w:rPr>
          <w:b w:val="0"/>
          <w:bCs w:val="0"/>
          <w:sz w:val="24"/>
        </w:rPr>
      </w:pPr>
    </w:p>
    <w:p w:rsidR="007031B1" w:rsidRPr="00557678" w:rsidRDefault="007031B1" w:rsidP="00162435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6" w:name="_Toc430266803"/>
      <w:r w:rsidRPr="00557678">
        <w:rPr>
          <w:rFonts w:ascii="Times New Roman" w:hAnsi="Times New Roman" w:cs="Times New Roman"/>
          <w:color w:val="auto"/>
        </w:rPr>
        <w:lastRenderedPageBreak/>
        <w:t>ТЕМАТИЧЕСКИЙ ПЛАН</w:t>
      </w:r>
      <w:bookmarkEnd w:id="6"/>
    </w:p>
    <w:p w:rsidR="0098153A" w:rsidRPr="00557678" w:rsidRDefault="0098153A" w:rsidP="00BB22CD">
      <w:pPr>
        <w:jc w:val="center"/>
        <w:rPr>
          <w:rFonts w:ascii="Times New Roman" w:hAnsi="Times New Roman" w:cs="Times New Roman"/>
        </w:rPr>
      </w:pPr>
      <w:r w:rsidRPr="00557678">
        <w:rPr>
          <w:rFonts w:ascii="Times New Roman" w:hAnsi="Times New Roman" w:cs="Times New Roman"/>
        </w:rPr>
        <w:t>10 класс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0"/>
        <w:gridCol w:w="4058"/>
        <w:gridCol w:w="1474"/>
        <w:gridCol w:w="1788"/>
      </w:tblGrid>
      <w:tr w:rsidR="007031B1" w:rsidRPr="00557678" w:rsidTr="00162435">
        <w:tc>
          <w:tcPr>
            <w:tcW w:w="9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031B1" w:rsidRPr="00557678" w:rsidRDefault="007031B1" w:rsidP="00162435">
            <w:pPr>
              <w:pStyle w:val="a3"/>
              <w:spacing w:after="240"/>
              <w:rPr>
                <w:sz w:val="24"/>
              </w:rPr>
            </w:pPr>
            <w:r w:rsidRPr="00557678">
              <w:rPr>
                <w:sz w:val="24"/>
              </w:rPr>
              <w:t>Номер темы</w:t>
            </w:r>
          </w:p>
        </w:tc>
        <w:tc>
          <w:tcPr>
            <w:tcW w:w="40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031B1" w:rsidRPr="00557678" w:rsidRDefault="007031B1" w:rsidP="00162435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Название разделов и тем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031B1" w:rsidRPr="00557678" w:rsidRDefault="007031B1" w:rsidP="00162435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Учебные часы</w:t>
            </w:r>
          </w:p>
        </w:tc>
        <w:tc>
          <w:tcPr>
            <w:tcW w:w="1788" w:type="dxa"/>
            <w:tcBorders>
              <w:top w:val="double" w:sz="4" w:space="0" w:color="auto"/>
              <w:bottom w:val="double" w:sz="4" w:space="0" w:color="auto"/>
            </w:tcBorders>
          </w:tcPr>
          <w:p w:rsidR="007031B1" w:rsidRPr="00557678" w:rsidRDefault="007031B1" w:rsidP="00162435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Практическая часть</w:t>
            </w:r>
          </w:p>
        </w:tc>
      </w:tr>
      <w:tr w:rsidR="007031B1" w:rsidRPr="00557678" w:rsidTr="00162435">
        <w:tc>
          <w:tcPr>
            <w:tcW w:w="980" w:type="dxa"/>
          </w:tcPr>
          <w:p w:rsidR="007031B1" w:rsidRPr="00557678" w:rsidRDefault="007031B1" w:rsidP="00162435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1</w:t>
            </w:r>
          </w:p>
        </w:tc>
        <w:tc>
          <w:tcPr>
            <w:tcW w:w="4058" w:type="dxa"/>
          </w:tcPr>
          <w:p w:rsidR="007031B1" w:rsidRPr="00557678" w:rsidRDefault="007031B1" w:rsidP="00162435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Химическая формула</w:t>
            </w:r>
          </w:p>
        </w:tc>
        <w:tc>
          <w:tcPr>
            <w:tcW w:w="1474" w:type="dxa"/>
            <w:vAlign w:val="center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7</w:t>
            </w:r>
          </w:p>
        </w:tc>
        <w:tc>
          <w:tcPr>
            <w:tcW w:w="1788" w:type="dxa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1</w:t>
            </w:r>
          </w:p>
        </w:tc>
      </w:tr>
      <w:tr w:rsidR="007031B1" w:rsidRPr="00557678" w:rsidTr="00162435">
        <w:tc>
          <w:tcPr>
            <w:tcW w:w="980" w:type="dxa"/>
          </w:tcPr>
          <w:p w:rsidR="007031B1" w:rsidRPr="00557678" w:rsidRDefault="007031B1" w:rsidP="00162435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2</w:t>
            </w:r>
          </w:p>
        </w:tc>
        <w:tc>
          <w:tcPr>
            <w:tcW w:w="4058" w:type="dxa"/>
          </w:tcPr>
          <w:p w:rsidR="007031B1" w:rsidRPr="00557678" w:rsidRDefault="007031B1" w:rsidP="00162435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Химическое уравнение</w:t>
            </w:r>
          </w:p>
        </w:tc>
        <w:tc>
          <w:tcPr>
            <w:tcW w:w="1474" w:type="dxa"/>
            <w:vAlign w:val="center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7</w:t>
            </w:r>
          </w:p>
        </w:tc>
        <w:tc>
          <w:tcPr>
            <w:tcW w:w="1788" w:type="dxa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1</w:t>
            </w:r>
          </w:p>
        </w:tc>
      </w:tr>
      <w:tr w:rsidR="007031B1" w:rsidRPr="00557678" w:rsidTr="00162435">
        <w:tc>
          <w:tcPr>
            <w:tcW w:w="980" w:type="dxa"/>
          </w:tcPr>
          <w:p w:rsidR="007031B1" w:rsidRPr="00557678" w:rsidRDefault="007031B1" w:rsidP="00162435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3</w:t>
            </w:r>
          </w:p>
        </w:tc>
        <w:tc>
          <w:tcPr>
            <w:tcW w:w="4058" w:type="dxa"/>
          </w:tcPr>
          <w:p w:rsidR="007031B1" w:rsidRPr="00557678" w:rsidRDefault="007031B1" w:rsidP="00162435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Растворы</w:t>
            </w:r>
          </w:p>
        </w:tc>
        <w:tc>
          <w:tcPr>
            <w:tcW w:w="1474" w:type="dxa"/>
            <w:vAlign w:val="center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5</w:t>
            </w:r>
          </w:p>
        </w:tc>
        <w:tc>
          <w:tcPr>
            <w:tcW w:w="1788" w:type="dxa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1</w:t>
            </w:r>
          </w:p>
        </w:tc>
      </w:tr>
      <w:tr w:rsidR="007031B1" w:rsidRPr="00557678" w:rsidTr="00162435">
        <w:tc>
          <w:tcPr>
            <w:tcW w:w="980" w:type="dxa"/>
          </w:tcPr>
          <w:p w:rsidR="007031B1" w:rsidRPr="00557678" w:rsidRDefault="007031B1" w:rsidP="00162435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4</w:t>
            </w:r>
          </w:p>
        </w:tc>
        <w:tc>
          <w:tcPr>
            <w:tcW w:w="4058" w:type="dxa"/>
          </w:tcPr>
          <w:p w:rsidR="007031B1" w:rsidRPr="00557678" w:rsidRDefault="007031B1" w:rsidP="00162435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Периодический закон и периодическая система химических элементов Д.И. Менделеева. Строение атома.</w:t>
            </w:r>
          </w:p>
        </w:tc>
        <w:tc>
          <w:tcPr>
            <w:tcW w:w="1474" w:type="dxa"/>
            <w:vAlign w:val="center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</w:t>
            </w:r>
          </w:p>
        </w:tc>
        <w:tc>
          <w:tcPr>
            <w:tcW w:w="1788" w:type="dxa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</w:p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7031B1" w:rsidRPr="00557678" w:rsidTr="00162435">
        <w:tc>
          <w:tcPr>
            <w:tcW w:w="980" w:type="dxa"/>
          </w:tcPr>
          <w:p w:rsidR="007031B1" w:rsidRPr="00557678" w:rsidRDefault="007031B1" w:rsidP="00162435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5</w:t>
            </w:r>
          </w:p>
        </w:tc>
        <w:tc>
          <w:tcPr>
            <w:tcW w:w="4058" w:type="dxa"/>
          </w:tcPr>
          <w:p w:rsidR="007031B1" w:rsidRPr="00557678" w:rsidRDefault="007031B1" w:rsidP="00162435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Химическая кинетика</w:t>
            </w:r>
          </w:p>
        </w:tc>
        <w:tc>
          <w:tcPr>
            <w:tcW w:w="1474" w:type="dxa"/>
            <w:vAlign w:val="center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5</w:t>
            </w:r>
          </w:p>
        </w:tc>
        <w:tc>
          <w:tcPr>
            <w:tcW w:w="1788" w:type="dxa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2</w:t>
            </w:r>
          </w:p>
        </w:tc>
      </w:tr>
      <w:tr w:rsidR="007031B1" w:rsidRPr="00557678" w:rsidTr="00162435">
        <w:tc>
          <w:tcPr>
            <w:tcW w:w="980" w:type="dxa"/>
          </w:tcPr>
          <w:p w:rsidR="007031B1" w:rsidRPr="00557678" w:rsidRDefault="007031B1" w:rsidP="00162435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6</w:t>
            </w:r>
          </w:p>
        </w:tc>
        <w:tc>
          <w:tcPr>
            <w:tcW w:w="4058" w:type="dxa"/>
          </w:tcPr>
          <w:p w:rsidR="007031B1" w:rsidRPr="00557678" w:rsidRDefault="007031B1" w:rsidP="00162435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Резерв времени</w:t>
            </w:r>
          </w:p>
        </w:tc>
        <w:tc>
          <w:tcPr>
            <w:tcW w:w="1474" w:type="dxa"/>
            <w:vAlign w:val="center"/>
          </w:tcPr>
          <w:p w:rsidR="007031B1" w:rsidRPr="00557678" w:rsidRDefault="00BB22CD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1</w:t>
            </w:r>
          </w:p>
        </w:tc>
        <w:tc>
          <w:tcPr>
            <w:tcW w:w="1788" w:type="dxa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</w:p>
        </w:tc>
      </w:tr>
      <w:tr w:rsidR="007031B1" w:rsidRPr="00557678" w:rsidTr="00162435">
        <w:tc>
          <w:tcPr>
            <w:tcW w:w="5038" w:type="dxa"/>
            <w:gridSpan w:val="2"/>
          </w:tcPr>
          <w:p w:rsidR="007031B1" w:rsidRPr="00557678" w:rsidRDefault="007031B1" w:rsidP="00162435">
            <w:pPr>
              <w:pStyle w:val="a3"/>
              <w:jc w:val="both"/>
              <w:rPr>
                <w:bCs w:val="0"/>
                <w:sz w:val="24"/>
              </w:rPr>
            </w:pPr>
            <w:r w:rsidRPr="00557678">
              <w:rPr>
                <w:bCs w:val="0"/>
                <w:sz w:val="24"/>
              </w:rPr>
              <w:t>ИТОГО</w:t>
            </w:r>
          </w:p>
        </w:tc>
        <w:tc>
          <w:tcPr>
            <w:tcW w:w="1474" w:type="dxa"/>
            <w:vAlign w:val="center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30</w:t>
            </w:r>
          </w:p>
        </w:tc>
        <w:tc>
          <w:tcPr>
            <w:tcW w:w="1788" w:type="dxa"/>
          </w:tcPr>
          <w:p w:rsidR="007031B1" w:rsidRPr="00557678" w:rsidRDefault="007031B1" w:rsidP="00162435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5</w:t>
            </w:r>
          </w:p>
        </w:tc>
      </w:tr>
    </w:tbl>
    <w:p w:rsidR="007031B1" w:rsidRPr="00557678" w:rsidRDefault="007031B1" w:rsidP="007031B1">
      <w:pPr>
        <w:pStyle w:val="a7"/>
        <w:ind w:left="402"/>
        <w:rPr>
          <w:rFonts w:ascii="Times New Roman" w:hAnsi="Times New Roman" w:cs="Times New Roman"/>
          <w:b/>
          <w:sz w:val="24"/>
          <w:szCs w:val="24"/>
        </w:rPr>
      </w:pPr>
    </w:p>
    <w:p w:rsidR="0098153A" w:rsidRPr="00557678" w:rsidRDefault="0098153A" w:rsidP="00EB20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8153A" w:rsidRPr="00557678" w:rsidRDefault="0098153A" w:rsidP="00EB20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8153A" w:rsidRPr="00557678" w:rsidRDefault="0098153A" w:rsidP="00EB20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t>11 класс</w:t>
      </w:r>
    </w:p>
    <w:p w:rsidR="0098153A" w:rsidRPr="00557678" w:rsidRDefault="0098153A" w:rsidP="00EB20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0"/>
        <w:gridCol w:w="4058"/>
        <w:gridCol w:w="1474"/>
        <w:gridCol w:w="1788"/>
      </w:tblGrid>
      <w:tr w:rsidR="0098153A" w:rsidRPr="00557678" w:rsidTr="00557678">
        <w:tc>
          <w:tcPr>
            <w:tcW w:w="9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8153A" w:rsidRPr="00557678" w:rsidRDefault="0098153A" w:rsidP="00557678">
            <w:pPr>
              <w:pStyle w:val="a3"/>
              <w:spacing w:after="240"/>
              <w:rPr>
                <w:sz w:val="24"/>
              </w:rPr>
            </w:pPr>
            <w:r w:rsidRPr="00557678">
              <w:rPr>
                <w:sz w:val="24"/>
              </w:rPr>
              <w:t>Номер темы</w:t>
            </w:r>
          </w:p>
        </w:tc>
        <w:tc>
          <w:tcPr>
            <w:tcW w:w="40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8153A" w:rsidRPr="00557678" w:rsidRDefault="0098153A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Название разделов и тем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8153A" w:rsidRPr="00557678" w:rsidRDefault="0098153A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Учебные часы</w:t>
            </w:r>
          </w:p>
        </w:tc>
        <w:tc>
          <w:tcPr>
            <w:tcW w:w="1788" w:type="dxa"/>
            <w:tcBorders>
              <w:top w:val="double" w:sz="4" w:space="0" w:color="auto"/>
              <w:bottom w:val="double" w:sz="4" w:space="0" w:color="auto"/>
            </w:tcBorders>
          </w:tcPr>
          <w:p w:rsidR="0098153A" w:rsidRPr="00557678" w:rsidRDefault="0098153A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Практическая часть</w:t>
            </w:r>
          </w:p>
        </w:tc>
      </w:tr>
      <w:tr w:rsidR="0098153A" w:rsidRPr="00557678" w:rsidTr="00557678">
        <w:tc>
          <w:tcPr>
            <w:tcW w:w="980" w:type="dxa"/>
          </w:tcPr>
          <w:p w:rsidR="0098153A" w:rsidRPr="00557678" w:rsidRDefault="0098153A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1</w:t>
            </w:r>
          </w:p>
        </w:tc>
        <w:tc>
          <w:tcPr>
            <w:tcW w:w="4058" w:type="dxa"/>
          </w:tcPr>
          <w:p w:rsidR="0098153A" w:rsidRPr="00557678" w:rsidRDefault="0098153A" w:rsidP="0055767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sz w:val="24"/>
              </w:rPr>
              <w:t>Задачи на вывод молекулярной формулы органического вещества</w:t>
            </w:r>
          </w:p>
        </w:tc>
        <w:tc>
          <w:tcPr>
            <w:tcW w:w="1474" w:type="dxa"/>
            <w:vAlign w:val="center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5</w:t>
            </w:r>
          </w:p>
        </w:tc>
        <w:tc>
          <w:tcPr>
            <w:tcW w:w="1788" w:type="dxa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98153A" w:rsidRPr="00557678" w:rsidTr="00557678">
        <w:tc>
          <w:tcPr>
            <w:tcW w:w="980" w:type="dxa"/>
          </w:tcPr>
          <w:p w:rsidR="0098153A" w:rsidRPr="00557678" w:rsidRDefault="0098153A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2</w:t>
            </w:r>
          </w:p>
        </w:tc>
        <w:tc>
          <w:tcPr>
            <w:tcW w:w="4058" w:type="dxa"/>
          </w:tcPr>
          <w:p w:rsidR="0098153A" w:rsidRPr="00557678" w:rsidRDefault="0098153A" w:rsidP="0055767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proofErr w:type="spellStart"/>
            <w:r w:rsidRPr="00557678">
              <w:rPr>
                <w:b w:val="0"/>
                <w:bCs w:val="0"/>
                <w:sz w:val="24"/>
              </w:rPr>
              <w:t>Алканы</w:t>
            </w:r>
            <w:proofErr w:type="spellEnd"/>
          </w:p>
        </w:tc>
        <w:tc>
          <w:tcPr>
            <w:tcW w:w="1474" w:type="dxa"/>
            <w:vAlign w:val="center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</w:t>
            </w:r>
          </w:p>
        </w:tc>
        <w:tc>
          <w:tcPr>
            <w:tcW w:w="1788" w:type="dxa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98153A" w:rsidRPr="00557678" w:rsidTr="00557678">
        <w:tc>
          <w:tcPr>
            <w:tcW w:w="980" w:type="dxa"/>
          </w:tcPr>
          <w:p w:rsidR="0098153A" w:rsidRPr="00557678" w:rsidRDefault="0098153A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3</w:t>
            </w:r>
          </w:p>
        </w:tc>
        <w:tc>
          <w:tcPr>
            <w:tcW w:w="4058" w:type="dxa"/>
          </w:tcPr>
          <w:p w:rsidR="0098153A" w:rsidRPr="00557678" w:rsidRDefault="0098153A" w:rsidP="0055767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proofErr w:type="spellStart"/>
            <w:r w:rsidRPr="00557678">
              <w:rPr>
                <w:b w:val="0"/>
                <w:sz w:val="24"/>
              </w:rPr>
              <w:t>Алкены</w:t>
            </w:r>
            <w:proofErr w:type="spellEnd"/>
            <w:r w:rsidRPr="00557678">
              <w:rPr>
                <w:b w:val="0"/>
                <w:sz w:val="24"/>
              </w:rPr>
              <w:t xml:space="preserve">, </w:t>
            </w:r>
            <w:proofErr w:type="spellStart"/>
            <w:r w:rsidRPr="00557678">
              <w:rPr>
                <w:b w:val="0"/>
                <w:sz w:val="24"/>
              </w:rPr>
              <w:t>алкины</w:t>
            </w:r>
            <w:proofErr w:type="spellEnd"/>
            <w:r w:rsidRPr="00557678">
              <w:rPr>
                <w:b w:val="0"/>
                <w:sz w:val="24"/>
              </w:rPr>
              <w:t xml:space="preserve">, </w:t>
            </w:r>
            <w:proofErr w:type="spellStart"/>
            <w:proofErr w:type="gramStart"/>
            <w:r w:rsidRPr="00557678">
              <w:rPr>
                <w:b w:val="0"/>
                <w:sz w:val="24"/>
              </w:rPr>
              <w:t>алкадиены</w:t>
            </w:r>
            <w:proofErr w:type="spellEnd"/>
            <w:r w:rsidRPr="00557678">
              <w:rPr>
                <w:b w:val="0"/>
                <w:sz w:val="24"/>
              </w:rPr>
              <w:t xml:space="preserve">.  </w:t>
            </w:r>
            <w:proofErr w:type="gramEnd"/>
          </w:p>
        </w:tc>
        <w:tc>
          <w:tcPr>
            <w:tcW w:w="1474" w:type="dxa"/>
            <w:vAlign w:val="center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5</w:t>
            </w:r>
          </w:p>
        </w:tc>
        <w:tc>
          <w:tcPr>
            <w:tcW w:w="1788" w:type="dxa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98153A" w:rsidRPr="00557678" w:rsidTr="00557678">
        <w:tc>
          <w:tcPr>
            <w:tcW w:w="980" w:type="dxa"/>
          </w:tcPr>
          <w:p w:rsidR="0098153A" w:rsidRPr="00557678" w:rsidRDefault="0098153A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4</w:t>
            </w:r>
          </w:p>
        </w:tc>
        <w:tc>
          <w:tcPr>
            <w:tcW w:w="4058" w:type="dxa"/>
          </w:tcPr>
          <w:p w:rsidR="0098153A" w:rsidRPr="00557678" w:rsidRDefault="0098153A" w:rsidP="0055767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sz w:val="24"/>
              </w:rPr>
              <w:t>Ароматические углеводороды</w:t>
            </w:r>
          </w:p>
        </w:tc>
        <w:tc>
          <w:tcPr>
            <w:tcW w:w="1474" w:type="dxa"/>
            <w:vAlign w:val="center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</w:t>
            </w:r>
          </w:p>
        </w:tc>
        <w:tc>
          <w:tcPr>
            <w:tcW w:w="1788" w:type="dxa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98153A" w:rsidRPr="00557678" w:rsidTr="00557678">
        <w:tc>
          <w:tcPr>
            <w:tcW w:w="980" w:type="dxa"/>
          </w:tcPr>
          <w:p w:rsidR="0098153A" w:rsidRPr="00557678" w:rsidRDefault="0098153A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5</w:t>
            </w:r>
          </w:p>
        </w:tc>
        <w:tc>
          <w:tcPr>
            <w:tcW w:w="4058" w:type="dxa"/>
          </w:tcPr>
          <w:p w:rsidR="0098153A" w:rsidRPr="00557678" w:rsidRDefault="0098153A" w:rsidP="0055767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Спирты и фенолы</w:t>
            </w:r>
          </w:p>
        </w:tc>
        <w:tc>
          <w:tcPr>
            <w:tcW w:w="1474" w:type="dxa"/>
            <w:vAlign w:val="center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</w:t>
            </w:r>
          </w:p>
        </w:tc>
        <w:tc>
          <w:tcPr>
            <w:tcW w:w="1788" w:type="dxa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98153A" w:rsidRPr="00557678" w:rsidTr="00557678">
        <w:tc>
          <w:tcPr>
            <w:tcW w:w="980" w:type="dxa"/>
          </w:tcPr>
          <w:p w:rsidR="0098153A" w:rsidRPr="00557678" w:rsidRDefault="00BB22CD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6</w:t>
            </w:r>
          </w:p>
        </w:tc>
        <w:tc>
          <w:tcPr>
            <w:tcW w:w="4058" w:type="dxa"/>
          </w:tcPr>
          <w:p w:rsidR="0098153A" w:rsidRPr="00557678" w:rsidRDefault="0098153A" w:rsidP="0055767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sz w:val="24"/>
              </w:rPr>
              <w:t xml:space="preserve">Альдегиды и </w:t>
            </w:r>
            <w:proofErr w:type="gramStart"/>
            <w:r w:rsidRPr="00557678">
              <w:rPr>
                <w:b w:val="0"/>
                <w:sz w:val="24"/>
              </w:rPr>
              <w:t xml:space="preserve">кетоны.  </w:t>
            </w:r>
            <w:proofErr w:type="gramEnd"/>
          </w:p>
        </w:tc>
        <w:tc>
          <w:tcPr>
            <w:tcW w:w="1474" w:type="dxa"/>
            <w:vAlign w:val="center"/>
          </w:tcPr>
          <w:p w:rsidR="0098153A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</w:t>
            </w:r>
          </w:p>
        </w:tc>
        <w:tc>
          <w:tcPr>
            <w:tcW w:w="1788" w:type="dxa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BB22CD" w:rsidRPr="00557678" w:rsidTr="00557678">
        <w:tc>
          <w:tcPr>
            <w:tcW w:w="980" w:type="dxa"/>
          </w:tcPr>
          <w:p w:rsidR="00BB22CD" w:rsidRPr="00557678" w:rsidRDefault="00BB22CD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7</w:t>
            </w:r>
          </w:p>
        </w:tc>
        <w:tc>
          <w:tcPr>
            <w:tcW w:w="4058" w:type="dxa"/>
          </w:tcPr>
          <w:p w:rsidR="00BB22CD" w:rsidRPr="00557678" w:rsidRDefault="00BB22CD" w:rsidP="00557678">
            <w:pPr>
              <w:pStyle w:val="a3"/>
              <w:jc w:val="both"/>
              <w:rPr>
                <w:b w:val="0"/>
                <w:sz w:val="24"/>
              </w:rPr>
            </w:pPr>
            <w:r w:rsidRPr="00557678">
              <w:rPr>
                <w:b w:val="0"/>
                <w:sz w:val="24"/>
              </w:rPr>
              <w:t xml:space="preserve">Карбоновые кислоты </w:t>
            </w:r>
          </w:p>
        </w:tc>
        <w:tc>
          <w:tcPr>
            <w:tcW w:w="1474" w:type="dxa"/>
            <w:vAlign w:val="center"/>
          </w:tcPr>
          <w:p w:rsidR="00BB22CD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</w:t>
            </w:r>
          </w:p>
        </w:tc>
        <w:tc>
          <w:tcPr>
            <w:tcW w:w="1788" w:type="dxa"/>
          </w:tcPr>
          <w:p w:rsidR="00BB22CD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BB22CD" w:rsidRPr="00557678" w:rsidTr="00557678">
        <w:tc>
          <w:tcPr>
            <w:tcW w:w="980" w:type="dxa"/>
          </w:tcPr>
          <w:p w:rsidR="00BB22CD" w:rsidRPr="00557678" w:rsidRDefault="00BB22CD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8</w:t>
            </w:r>
          </w:p>
        </w:tc>
        <w:tc>
          <w:tcPr>
            <w:tcW w:w="4058" w:type="dxa"/>
          </w:tcPr>
          <w:p w:rsidR="00BB22CD" w:rsidRPr="00557678" w:rsidRDefault="00BB22CD" w:rsidP="00557678">
            <w:pPr>
              <w:pStyle w:val="a3"/>
              <w:jc w:val="both"/>
              <w:rPr>
                <w:b w:val="0"/>
                <w:sz w:val="24"/>
              </w:rPr>
            </w:pPr>
            <w:r w:rsidRPr="00557678">
              <w:rPr>
                <w:b w:val="0"/>
                <w:sz w:val="24"/>
              </w:rPr>
              <w:t xml:space="preserve">Сложные эфиры. </w:t>
            </w:r>
            <w:proofErr w:type="gramStart"/>
            <w:r w:rsidRPr="00557678">
              <w:rPr>
                <w:b w:val="0"/>
                <w:sz w:val="24"/>
              </w:rPr>
              <w:t xml:space="preserve">Жиры.  </w:t>
            </w:r>
            <w:proofErr w:type="gramEnd"/>
          </w:p>
        </w:tc>
        <w:tc>
          <w:tcPr>
            <w:tcW w:w="1474" w:type="dxa"/>
            <w:vAlign w:val="center"/>
          </w:tcPr>
          <w:p w:rsidR="00BB22CD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2</w:t>
            </w:r>
          </w:p>
        </w:tc>
        <w:tc>
          <w:tcPr>
            <w:tcW w:w="1788" w:type="dxa"/>
          </w:tcPr>
          <w:p w:rsidR="00BB22CD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BB22CD" w:rsidRPr="00557678" w:rsidTr="00557678">
        <w:tc>
          <w:tcPr>
            <w:tcW w:w="980" w:type="dxa"/>
          </w:tcPr>
          <w:p w:rsidR="00BB22CD" w:rsidRPr="00557678" w:rsidRDefault="00BB22CD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9</w:t>
            </w:r>
          </w:p>
        </w:tc>
        <w:tc>
          <w:tcPr>
            <w:tcW w:w="4058" w:type="dxa"/>
          </w:tcPr>
          <w:p w:rsidR="00BB22CD" w:rsidRPr="00557678" w:rsidRDefault="00BB22CD" w:rsidP="00557678">
            <w:pPr>
              <w:pStyle w:val="a3"/>
              <w:jc w:val="both"/>
              <w:rPr>
                <w:b w:val="0"/>
                <w:sz w:val="24"/>
              </w:rPr>
            </w:pPr>
            <w:r w:rsidRPr="00557678">
              <w:rPr>
                <w:b w:val="0"/>
                <w:sz w:val="24"/>
              </w:rPr>
              <w:t>Углеводы</w:t>
            </w:r>
          </w:p>
        </w:tc>
        <w:tc>
          <w:tcPr>
            <w:tcW w:w="1474" w:type="dxa"/>
            <w:vAlign w:val="center"/>
          </w:tcPr>
          <w:p w:rsidR="00BB22CD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</w:t>
            </w:r>
          </w:p>
        </w:tc>
        <w:tc>
          <w:tcPr>
            <w:tcW w:w="1788" w:type="dxa"/>
          </w:tcPr>
          <w:p w:rsidR="00BB22CD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BB22CD" w:rsidRPr="00557678" w:rsidTr="00557678">
        <w:tc>
          <w:tcPr>
            <w:tcW w:w="980" w:type="dxa"/>
          </w:tcPr>
          <w:p w:rsidR="00BB22CD" w:rsidRPr="00557678" w:rsidRDefault="00BB22CD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10</w:t>
            </w:r>
          </w:p>
        </w:tc>
        <w:tc>
          <w:tcPr>
            <w:tcW w:w="4058" w:type="dxa"/>
          </w:tcPr>
          <w:p w:rsidR="00BB22CD" w:rsidRPr="00557678" w:rsidRDefault="00BB22CD" w:rsidP="00557678">
            <w:pPr>
              <w:pStyle w:val="a3"/>
              <w:jc w:val="both"/>
              <w:rPr>
                <w:b w:val="0"/>
                <w:sz w:val="24"/>
              </w:rPr>
            </w:pPr>
            <w:proofErr w:type="spellStart"/>
            <w:r w:rsidRPr="00557678">
              <w:rPr>
                <w:b w:val="0"/>
                <w:sz w:val="24"/>
              </w:rPr>
              <w:t>Азотосодержищие</w:t>
            </w:r>
            <w:proofErr w:type="spellEnd"/>
            <w:r w:rsidRPr="00557678">
              <w:rPr>
                <w:b w:val="0"/>
                <w:sz w:val="24"/>
              </w:rPr>
              <w:t xml:space="preserve"> органические </w:t>
            </w:r>
            <w:proofErr w:type="gramStart"/>
            <w:r w:rsidRPr="00557678">
              <w:rPr>
                <w:b w:val="0"/>
                <w:sz w:val="24"/>
              </w:rPr>
              <w:t xml:space="preserve">соединения.  </w:t>
            </w:r>
            <w:proofErr w:type="gramEnd"/>
          </w:p>
        </w:tc>
        <w:tc>
          <w:tcPr>
            <w:tcW w:w="1474" w:type="dxa"/>
            <w:vAlign w:val="center"/>
          </w:tcPr>
          <w:p w:rsidR="00BB22CD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</w:t>
            </w:r>
          </w:p>
        </w:tc>
        <w:tc>
          <w:tcPr>
            <w:tcW w:w="1788" w:type="dxa"/>
          </w:tcPr>
          <w:p w:rsidR="00BB22CD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98153A" w:rsidRPr="00557678" w:rsidTr="00557678">
        <w:tc>
          <w:tcPr>
            <w:tcW w:w="980" w:type="dxa"/>
          </w:tcPr>
          <w:p w:rsidR="0098153A" w:rsidRPr="00557678" w:rsidRDefault="00BB22CD" w:rsidP="00557678">
            <w:pPr>
              <w:pStyle w:val="a3"/>
              <w:rPr>
                <w:sz w:val="24"/>
              </w:rPr>
            </w:pPr>
            <w:r w:rsidRPr="00557678">
              <w:rPr>
                <w:sz w:val="24"/>
              </w:rPr>
              <w:t>11</w:t>
            </w:r>
          </w:p>
        </w:tc>
        <w:tc>
          <w:tcPr>
            <w:tcW w:w="4058" w:type="dxa"/>
          </w:tcPr>
          <w:p w:rsidR="0098153A" w:rsidRPr="00557678" w:rsidRDefault="0098153A" w:rsidP="0055767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Резерв времени</w:t>
            </w:r>
          </w:p>
        </w:tc>
        <w:tc>
          <w:tcPr>
            <w:tcW w:w="1474" w:type="dxa"/>
            <w:vAlign w:val="center"/>
          </w:tcPr>
          <w:p w:rsidR="0098153A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1</w:t>
            </w:r>
          </w:p>
        </w:tc>
        <w:tc>
          <w:tcPr>
            <w:tcW w:w="1788" w:type="dxa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  <w:tr w:rsidR="0098153A" w:rsidRPr="00557678" w:rsidTr="00557678">
        <w:tc>
          <w:tcPr>
            <w:tcW w:w="5038" w:type="dxa"/>
            <w:gridSpan w:val="2"/>
          </w:tcPr>
          <w:p w:rsidR="0098153A" w:rsidRPr="00557678" w:rsidRDefault="0098153A" w:rsidP="00557678">
            <w:pPr>
              <w:pStyle w:val="a3"/>
              <w:jc w:val="both"/>
              <w:rPr>
                <w:bCs w:val="0"/>
                <w:sz w:val="24"/>
              </w:rPr>
            </w:pPr>
            <w:r w:rsidRPr="00557678">
              <w:rPr>
                <w:bCs w:val="0"/>
                <w:sz w:val="24"/>
              </w:rPr>
              <w:t>ИТОГО</w:t>
            </w:r>
          </w:p>
        </w:tc>
        <w:tc>
          <w:tcPr>
            <w:tcW w:w="1474" w:type="dxa"/>
            <w:vAlign w:val="center"/>
          </w:tcPr>
          <w:p w:rsidR="0098153A" w:rsidRPr="00557678" w:rsidRDefault="00BB22CD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34</w:t>
            </w:r>
          </w:p>
        </w:tc>
        <w:tc>
          <w:tcPr>
            <w:tcW w:w="1788" w:type="dxa"/>
          </w:tcPr>
          <w:p w:rsidR="0098153A" w:rsidRPr="00557678" w:rsidRDefault="0098153A" w:rsidP="00557678">
            <w:pPr>
              <w:pStyle w:val="a3"/>
              <w:rPr>
                <w:b w:val="0"/>
                <w:bCs w:val="0"/>
                <w:sz w:val="24"/>
              </w:rPr>
            </w:pPr>
            <w:r w:rsidRPr="00557678">
              <w:rPr>
                <w:b w:val="0"/>
                <w:bCs w:val="0"/>
                <w:sz w:val="24"/>
              </w:rPr>
              <w:t>-</w:t>
            </w:r>
          </w:p>
        </w:tc>
      </w:tr>
    </w:tbl>
    <w:p w:rsidR="002F7336" w:rsidRPr="00557678" w:rsidRDefault="004E38C2" w:rsidP="003E48E5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57678">
        <w:rPr>
          <w:rFonts w:ascii="Times New Roman" w:hAnsi="Times New Roman" w:cs="Times New Roman"/>
          <w:sz w:val="24"/>
          <w:szCs w:val="24"/>
        </w:rPr>
        <w:br w:type="page"/>
      </w:r>
      <w:r w:rsidR="003E48E5" w:rsidRPr="00557678">
        <w:rPr>
          <w:rFonts w:ascii="Times New Roman" w:hAnsi="Times New Roman" w:cs="Times New Roman"/>
          <w:color w:val="000000"/>
        </w:rPr>
        <w:lastRenderedPageBreak/>
        <w:t xml:space="preserve"> </w:t>
      </w: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2F7336" w:rsidRPr="00DA7702" w:rsidRDefault="002F7336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</w:pPr>
      <w:r w:rsidRPr="00DA7702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>КАЛЕНДАРНО-ТЕМАТИЧЕСКОЕ</w:t>
      </w:r>
    </w:p>
    <w:p w:rsidR="002F7336" w:rsidRPr="00DA7702" w:rsidRDefault="002F7336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</w:pPr>
      <w:r w:rsidRPr="00DA7702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>ПЛАНИРОВАНИЕ</w:t>
      </w:r>
    </w:p>
    <w:p w:rsidR="003E48E5" w:rsidRPr="00DA7702" w:rsidRDefault="003E48E5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</w:pPr>
      <w:r w:rsidRPr="00DA7702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>ПО ХИМИИ</w:t>
      </w:r>
    </w:p>
    <w:p w:rsidR="003E48E5" w:rsidRPr="00DA7702" w:rsidRDefault="003E48E5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52"/>
          <w:szCs w:val="52"/>
        </w:rPr>
      </w:pPr>
      <w:r w:rsidRPr="00DA7702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>10 КЛАСС</w:t>
      </w:r>
    </w:p>
    <w:p w:rsidR="002F7336" w:rsidRPr="003E48E5" w:rsidRDefault="002F7336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2F7336" w:rsidRDefault="002F7336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3E48E5" w:rsidRDefault="003E48E5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3E48E5" w:rsidRPr="003E48E5" w:rsidRDefault="003E48E5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3E48E5" w:rsidRDefault="003E48E5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52"/>
          <w:szCs w:val="52"/>
        </w:rPr>
      </w:pPr>
      <w:proofErr w:type="gramStart"/>
      <w:r w:rsidRPr="003E48E5">
        <w:rPr>
          <w:rFonts w:ascii="Times New Roman" w:hAnsi="Times New Roman" w:cs="Times New Roman"/>
          <w:b/>
          <w:color w:val="000000"/>
          <w:sz w:val="52"/>
          <w:szCs w:val="52"/>
        </w:rPr>
        <w:t>Элективный  курс</w:t>
      </w:r>
      <w:proofErr w:type="gramEnd"/>
      <w:r>
        <w:rPr>
          <w:rFonts w:ascii="Times New Roman" w:hAnsi="Times New Roman" w:cs="Times New Roman"/>
          <w:b/>
          <w:color w:val="000000"/>
          <w:sz w:val="52"/>
          <w:szCs w:val="52"/>
        </w:rPr>
        <w:t>:</w:t>
      </w:r>
    </w:p>
    <w:p w:rsidR="003E48E5" w:rsidRPr="003E48E5" w:rsidRDefault="003E48E5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52"/>
          <w:szCs w:val="52"/>
        </w:rPr>
      </w:pPr>
    </w:p>
    <w:p w:rsidR="003E48E5" w:rsidRPr="003E48E5" w:rsidRDefault="003E48E5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52"/>
          <w:szCs w:val="52"/>
        </w:rPr>
      </w:pPr>
      <w:r w:rsidRPr="003E48E5">
        <w:rPr>
          <w:rFonts w:ascii="Times New Roman" w:hAnsi="Times New Roman" w:cs="Times New Roman"/>
          <w:b/>
          <w:color w:val="000000"/>
          <w:sz w:val="52"/>
          <w:szCs w:val="52"/>
        </w:rPr>
        <w:t xml:space="preserve"> </w:t>
      </w:r>
      <w:r w:rsidR="002F7336" w:rsidRPr="003E48E5">
        <w:rPr>
          <w:rFonts w:ascii="Times New Roman" w:hAnsi="Times New Roman" w:cs="Times New Roman"/>
          <w:b/>
          <w:color w:val="000000"/>
          <w:sz w:val="52"/>
          <w:szCs w:val="52"/>
        </w:rPr>
        <w:t xml:space="preserve"> «Решение задач</w:t>
      </w:r>
      <w:r w:rsidRPr="003E48E5">
        <w:rPr>
          <w:rFonts w:ascii="Times New Roman" w:hAnsi="Times New Roman" w:cs="Times New Roman"/>
          <w:b/>
          <w:color w:val="000000"/>
          <w:sz w:val="52"/>
          <w:szCs w:val="52"/>
        </w:rPr>
        <w:t xml:space="preserve"> по </w:t>
      </w:r>
    </w:p>
    <w:p w:rsidR="002F7336" w:rsidRPr="003E48E5" w:rsidRDefault="003E48E5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gramStart"/>
      <w:r w:rsidRPr="003E48E5">
        <w:rPr>
          <w:rFonts w:ascii="Times New Roman" w:hAnsi="Times New Roman" w:cs="Times New Roman"/>
          <w:b/>
          <w:color w:val="000000"/>
          <w:sz w:val="52"/>
          <w:szCs w:val="52"/>
        </w:rPr>
        <w:t>органической</w:t>
      </w:r>
      <w:proofErr w:type="gramEnd"/>
      <w:r w:rsidRPr="003E48E5">
        <w:rPr>
          <w:rFonts w:ascii="Times New Roman" w:hAnsi="Times New Roman" w:cs="Times New Roman"/>
          <w:b/>
          <w:color w:val="000000"/>
          <w:sz w:val="52"/>
          <w:szCs w:val="52"/>
        </w:rPr>
        <w:t xml:space="preserve"> химии</w:t>
      </w:r>
      <w:r w:rsidR="002F7336" w:rsidRPr="003E48E5">
        <w:rPr>
          <w:rFonts w:ascii="Times New Roman" w:hAnsi="Times New Roman" w:cs="Times New Roman"/>
          <w:b/>
          <w:color w:val="000000"/>
          <w:sz w:val="52"/>
          <w:szCs w:val="52"/>
        </w:rPr>
        <w:t>»</w:t>
      </w:r>
    </w:p>
    <w:p w:rsidR="003E48E5" w:rsidRPr="003E48E5" w:rsidRDefault="003E48E5" w:rsidP="003E48E5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3E48E5" w:rsidRPr="003E48E5" w:rsidRDefault="003E48E5" w:rsidP="003E48E5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2F7336" w:rsidRPr="00557678" w:rsidRDefault="002F7336" w:rsidP="003E4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2F7336" w:rsidRPr="00557678" w:rsidRDefault="002F7336" w:rsidP="002F7336">
      <w:pPr>
        <w:keepNext/>
        <w:snapToGri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Cs w:val="20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2F7336" w:rsidRPr="00557678" w:rsidRDefault="002F7336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3E48E5" w:rsidRDefault="003E48E5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E48E5" w:rsidRDefault="003E48E5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E48E5" w:rsidRPr="00557678" w:rsidRDefault="003E48E5" w:rsidP="002F73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tbl>
      <w:tblPr>
        <w:tblStyle w:val="a6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24"/>
        <w:gridCol w:w="729"/>
        <w:gridCol w:w="2005"/>
        <w:gridCol w:w="1994"/>
        <w:gridCol w:w="1857"/>
        <w:gridCol w:w="1720"/>
      </w:tblGrid>
      <w:tr w:rsidR="00520D6E" w:rsidRPr="00557678" w:rsidTr="0023769F">
        <w:tc>
          <w:tcPr>
            <w:tcW w:w="568" w:type="dxa"/>
            <w:vMerge w:val="restart"/>
            <w:shd w:val="clear" w:color="auto" w:fill="D9D9D9" w:themeFill="background1" w:themeFillShade="D9"/>
          </w:tcPr>
          <w:p w:rsidR="00520D6E" w:rsidRPr="00557678" w:rsidRDefault="00520D6E" w:rsidP="00162435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03" w:type="dxa"/>
            <w:gridSpan w:val="3"/>
            <w:shd w:val="clear" w:color="auto" w:fill="D9D9D9" w:themeFill="background1" w:themeFillShade="D9"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  <w:vMerge w:val="restart"/>
            <w:shd w:val="clear" w:color="auto" w:fill="D9D9D9" w:themeFill="background1" w:themeFillShade="D9"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(количество часов), темы уроков</w:t>
            </w:r>
          </w:p>
        </w:tc>
        <w:tc>
          <w:tcPr>
            <w:tcW w:w="1994" w:type="dxa"/>
            <w:vMerge w:val="restart"/>
            <w:shd w:val="clear" w:color="auto" w:fill="D9D9D9" w:themeFill="background1" w:themeFillShade="D9"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857" w:type="dxa"/>
            <w:vMerge w:val="restart"/>
            <w:shd w:val="clear" w:color="auto" w:fill="D9D9D9" w:themeFill="background1" w:themeFillShade="D9"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Формы и темы контроля</w:t>
            </w:r>
          </w:p>
        </w:tc>
        <w:tc>
          <w:tcPr>
            <w:tcW w:w="1720" w:type="dxa"/>
            <w:vMerge w:val="restart"/>
            <w:shd w:val="clear" w:color="auto" w:fill="D9D9D9" w:themeFill="background1" w:themeFillShade="D9"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Оборудо-вание</w:t>
            </w:r>
            <w:proofErr w:type="spellEnd"/>
            <w:proofErr w:type="gramEnd"/>
          </w:p>
        </w:tc>
      </w:tr>
      <w:tr w:rsidR="00520D6E" w:rsidRPr="00557678" w:rsidTr="0023769F">
        <w:trPr>
          <w:trHeight w:val="70"/>
        </w:trPr>
        <w:tc>
          <w:tcPr>
            <w:tcW w:w="568" w:type="dxa"/>
            <w:vMerge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proofErr w:type="gramEnd"/>
          </w:p>
        </w:tc>
        <w:tc>
          <w:tcPr>
            <w:tcW w:w="753" w:type="dxa"/>
            <w:gridSpan w:val="2"/>
            <w:shd w:val="clear" w:color="auto" w:fill="D9D9D9" w:themeFill="background1" w:themeFillShade="D9"/>
          </w:tcPr>
          <w:p w:rsidR="00520D6E" w:rsidRPr="00557678" w:rsidRDefault="00520D6E" w:rsidP="00EB2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57678">
              <w:rPr>
                <w:rFonts w:ascii="Times New Roman" w:hAnsi="Times New Roman" w:cs="Times New Roman"/>
                <w:b/>
                <w:szCs w:val="24"/>
              </w:rPr>
              <w:t>фак</w:t>
            </w:r>
            <w:r w:rsidR="00EB2018" w:rsidRPr="00557678">
              <w:rPr>
                <w:rFonts w:ascii="Times New Roman" w:hAnsi="Times New Roman" w:cs="Times New Roman"/>
                <w:b/>
                <w:szCs w:val="24"/>
              </w:rPr>
              <w:t>т</w:t>
            </w:r>
            <w:proofErr w:type="gramEnd"/>
          </w:p>
        </w:tc>
        <w:tc>
          <w:tcPr>
            <w:tcW w:w="2005" w:type="dxa"/>
            <w:vMerge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7" w:type="dxa"/>
            <w:vMerge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0D6E" w:rsidRPr="00557678" w:rsidTr="00EB2018">
        <w:tc>
          <w:tcPr>
            <w:tcW w:w="9747" w:type="dxa"/>
            <w:gridSpan w:val="8"/>
            <w:vAlign w:val="center"/>
          </w:tcPr>
          <w:p w:rsidR="00520D6E" w:rsidRPr="00557678" w:rsidRDefault="00520D6E" w:rsidP="001624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7678">
              <w:rPr>
                <w:rFonts w:ascii="Times New Roman" w:hAnsi="Times New Roman" w:cs="Times New Roman"/>
                <w:b/>
                <w:caps/>
                <w:sz w:val="28"/>
              </w:rPr>
              <w:t xml:space="preserve">Тема № </w:t>
            </w:r>
            <w:proofErr w:type="gramStart"/>
            <w:r w:rsidRPr="00557678">
              <w:rPr>
                <w:rFonts w:ascii="Times New Roman" w:hAnsi="Times New Roman" w:cs="Times New Roman"/>
                <w:b/>
                <w:caps/>
                <w:sz w:val="28"/>
              </w:rPr>
              <w:t>1:</w:t>
            </w:r>
            <w:r w:rsidRPr="00557678">
              <w:rPr>
                <w:rFonts w:ascii="Times New Roman" w:hAnsi="Times New Roman" w:cs="Times New Roman"/>
                <w:b/>
              </w:rPr>
              <w:t xml:space="preserve">  ХИМИЧЕСКАЯ</w:t>
            </w:r>
            <w:proofErr w:type="gramEnd"/>
            <w:r w:rsidRPr="00557678">
              <w:rPr>
                <w:rFonts w:ascii="Times New Roman" w:hAnsi="Times New Roman" w:cs="Times New Roman"/>
                <w:b/>
              </w:rPr>
              <w:t xml:space="preserve"> ФОРМУЛА  (8 часов)</w:t>
            </w:r>
          </w:p>
        </w:tc>
      </w:tr>
      <w:tr w:rsidR="00520D6E" w:rsidRPr="00557678" w:rsidTr="00EB2018">
        <w:tc>
          <w:tcPr>
            <w:tcW w:w="568" w:type="dxa"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4" w:type="dxa"/>
            <w:gridSpan w:val="2"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520D6E" w:rsidRPr="00557678" w:rsidRDefault="00520D6E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520D6E" w:rsidRPr="00557678" w:rsidRDefault="00BB22CD" w:rsidP="007514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eastAsia="Calibri" w:hAnsi="Times New Roman" w:cs="Times New Roman"/>
              </w:rPr>
              <w:t>Химическая формула и е</w:t>
            </w:r>
            <w:r w:rsidR="00520D6E" w:rsidRPr="00557678">
              <w:rPr>
                <w:rFonts w:ascii="Times New Roman" w:eastAsia="Calibri" w:hAnsi="Times New Roman" w:cs="Times New Roman"/>
              </w:rPr>
              <w:t xml:space="preserve">ё характеристики. </w:t>
            </w:r>
          </w:p>
        </w:tc>
        <w:tc>
          <w:tcPr>
            <w:tcW w:w="1994" w:type="dxa"/>
          </w:tcPr>
          <w:p w:rsidR="00520D6E" w:rsidRPr="00557678" w:rsidRDefault="00520D6E" w:rsidP="00520D6E">
            <w:pPr>
              <w:pStyle w:val="a3"/>
              <w:widowControl w:val="0"/>
              <w:jc w:val="left"/>
              <w:rPr>
                <w:b w:val="0"/>
                <w:iCs/>
                <w:sz w:val="24"/>
              </w:rPr>
            </w:pPr>
            <w:r w:rsidRPr="00557678">
              <w:rPr>
                <w:b w:val="0"/>
                <w:iCs/>
                <w:sz w:val="24"/>
              </w:rPr>
              <w:t>Р.З. № 1. Вычисления по химическим формулам</w:t>
            </w:r>
          </w:p>
          <w:p w:rsidR="00520D6E" w:rsidRPr="00557678" w:rsidRDefault="00520D6E" w:rsidP="00520D6E">
            <w:pPr>
              <w:pStyle w:val="a3"/>
              <w:widowControl w:val="0"/>
              <w:jc w:val="left"/>
              <w:rPr>
                <w:b w:val="0"/>
                <w:iCs/>
                <w:sz w:val="24"/>
              </w:rPr>
            </w:pPr>
            <w:r w:rsidRPr="00557678">
              <w:rPr>
                <w:b w:val="0"/>
                <w:iCs/>
                <w:sz w:val="24"/>
              </w:rPr>
              <w:t>Р.З. № 2. Вывод химических формул.</w:t>
            </w:r>
          </w:p>
        </w:tc>
        <w:tc>
          <w:tcPr>
            <w:tcW w:w="1857" w:type="dxa"/>
          </w:tcPr>
          <w:p w:rsidR="00520D6E" w:rsidRPr="00557678" w:rsidRDefault="00520D6E" w:rsidP="00DC2A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520D6E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7959EA" w:rsidRPr="00557678" w:rsidTr="00EB2018">
        <w:tc>
          <w:tcPr>
            <w:tcW w:w="568" w:type="dxa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7959EA" w:rsidRPr="00557678" w:rsidRDefault="007959EA" w:rsidP="00162435">
            <w:pPr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i/>
                <w:iCs/>
                <w:u w:val="single"/>
              </w:rPr>
              <w:t>Семинар № 1: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готовым химическим формулам и на их вывод.</w:t>
            </w:r>
          </w:p>
        </w:tc>
        <w:tc>
          <w:tcPr>
            <w:tcW w:w="1994" w:type="dxa"/>
          </w:tcPr>
          <w:p w:rsidR="007959EA" w:rsidRPr="00557678" w:rsidRDefault="007959EA" w:rsidP="00162435">
            <w:pPr>
              <w:pStyle w:val="a3"/>
              <w:widowControl w:val="0"/>
              <w:jc w:val="left"/>
              <w:rPr>
                <w:b w:val="0"/>
                <w:iCs/>
                <w:sz w:val="24"/>
              </w:rPr>
            </w:pPr>
            <w:r w:rsidRPr="00557678">
              <w:rPr>
                <w:b w:val="0"/>
                <w:iCs/>
                <w:sz w:val="24"/>
              </w:rPr>
              <w:t>Р.З. № 1. Вычисления по химическим формулам</w:t>
            </w:r>
          </w:p>
          <w:p w:rsidR="007959EA" w:rsidRPr="00557678" w:rsidRDefault="007959EA" w:rsidP="00162435">
            <w:pPr>
              <w:pStyle w:val="a3"/>
              <w:widowControl w:val="0"/>
              <w:jc w:val="left"/>
              <w:rPr>
                <w:b w:val="0"/>
                <w:iCs/>
                <w:sz w:val="24"/>
              </w:rPr>
            </w:pPr>
            <w:r w:rsidRPr="00557678">
              <w:rPr>
                <w:b w:val="0"/>
                <w:iCs/>
                <w:sz w:val="24"/>
              </w:rPr>
              <w:t>Р.З. № 2. Вывод химических формул.</w:t>
            </w:r>
          </w:p>
        </w:tc>
        <w:tc>
          <w:tcPr>
            <w:tcW w:w="1857" w:type="dxa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7959EA" w:rsidRPr="00557678" w:rsidTr="00EB2018">
        <w:tc>
          <w:tcPr>
            <w:tcW w:w="568" w:type="dxa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4" w:type="dxa"/>
            <w:gridSpan w:val="2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7959EA" w:rsidRPr="00557678" w:rsidRDefault="007959EA" w:rsidP="0075147D">
            <w:pPr>
              <w:pStyle w:val="a3"/>
              <w:widowControl w:val="0"/>
              <w:ind w:firstLine="34"/>
              <w:jc w:val="both"/>
              <w:rPr>
                <w:b w:val="0"/>
                <w:iCs/>
                <w:sz w:val="24"/>
              </w:rPr>
            </w:pPr>
            <w:r w:rsidRPr="00557678">
              <w:rPr>
                <w:b w:val="0"/>
                <w:iCs/>
                <w:sz w:val="24"/>
              </w:rPr>
              <w:t>Количество вещества. Моль. Молярная масса. Закон Авогадро.</w:t>
            </w:r>
          </w:p>
        </w:tc>
        <w:tc>
          <w:tcPr>
            <w:tcW w:w="1994" w:type="dxa"/>
          </w:tcPr>
          <w:p w:rsidR="007959EA" w:rsidRPr="00557678" w:rsidRDefault="007959EA" w:rsidP="00162435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 xml:space="preserve">Р.З. № 3. Вычисления, связанные с количеством вещества. </w:t>
            </w:r>
          </w:p>
        </w:tc>
        <w:tc>
          <w:tcPr>
            <w:tcW w:w="1857" w:type="dxa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7959EA" w:rsidRPr="00557678" w:rsidTr="00EB2018">
        <w:tc>
          <w:tcPr>
            <w:tcW w:w="568" w:type="dxa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4" w:type="dxa"/>
            <w:gridSpan w:val="2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7959EA" w:rsidRPr="00557678" w:rsidRDefault="007959EA" w:rsidP="00162435">
            <w:pPr>
              <w:pStyle w:val="a3"/>
              <w:widowControl w:val="0"/>
              <w:jc w:val="both"/>
              <w:rPr>
                <w:b w:val="0"/>
                <w:iCs/>
                <w:sz w:val="24"/>
              </w:rPr>
            </w:pPr>
            <w:r w:rsidRPr="00557678">
              <w:rPr>
                <w:b w:val="0"/>
                <w:i/>
                <w:sz w:val="24"/>
                <w:u w:val="single"/>
              </w:rPr>
              <w:t>Семинар № 2:</w:t>
            </w:r>
            <w:r w:rsidRPr="00557678">
              <w:rPr>
                <w:b w:val="0"/>
                <w:sz w:val="24"/>
              </w:rPr>
              <w:t xml:space="preserve"> </w:t>
            </w:r>
            <w:r w:rsidRPr="00557678">
              <w:rPr>
                <w:b w:val="0"/>
                <w:iCs/>
                <w:sz w:val="24"/>
              </w:rPr>
              <w:t>Решение расчётных задач на понятие «количество вещества», закон Авогадро и следствия из него.</w:t>
            </w:r>
          </w:p>
        </w:tc>
        <w:tc>
          <w:tcPr>
            <w:tcW w:w="1994" w:type="dxa"/>
          </w:tcPr>
          <w:p w:rsidR="007959EA" w:rsidRPr="00557678" w:rsidRDefault="007959EA" w:rsidP="007959EA">
            <w:pPr>
              <w:widowControl w:val="0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>Р.З. № 3. Вычисления, связанные с количеством вещества (без комбинированных задач).</w:t>
            </w:r>
          </w:p>
          <w:p w:rsidR="007959EA" w:rsidRPr="00557678" w:rsidRDefault="007959EA" w:rsidP="007959EA">
            <w:pPr>
              <w:widowControl w:val="0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>Р.З. № 4. Вычисления, связанные с законом Авогадро</w:t>
            </w:r>
          </w:p>
        </w:tc>
        <w:tc>
          <w:tcPr>
            <w:tcW w:w="1857" w:type="dxa"/>
          </w:tcPr>
          <w:p w:rsidR="007959EA" w:rsidRPr="00557678" w:rsidRDefault="007959EA" w:rsidP="000F0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7959EA" w:rsidRPr="00557678" w:rsidTr="00EB2018">
        <w:tc>
          <w:tcPr>
            <w:tcW w:w="568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4" w:type="dxa"/>
            <w:gridSpan w:val="2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7959EA" w:rsidRPr="00557678" w:rsidRDefault="007959EA" w:rsidP="00394707">
            <w:pPr>
              <w:pStyle w:val="a3"/>
              <w:widowControl w:val="0"/>
              <w:jc w:val="left"/>
              <w:rPr>
                <w:b w:val="0"/>
                <w:sz w:val="24"/>
                <w:u w:val="single"/>
              </w:rPr>
            </w:pPr>
            <w:r w:rsidRPr="00557678">
              <w:rPr>
                <w:b w:val="0"/>
                <w:i/>
                <w:sz w:val="24"/>
                <w:u w:val="single"/>
              </w:rPr>
              <w:t>Семинар № 3:</w:t>
            </w:r>
            <w:r w:rsidRPr="00557678">
              <w:rPr>
                <w:b w:val="0"/>
                <w:sz w:val="24"/>
              </w:rPr>
              <w:t xml:space="preserve"> </w:t>
            </w:r>
            <w:r w:rsidRPr="00557678">
              <w:rPr>
                <w:b w:val="0"/>
                <w:iCs/>
                <w:sz w:val="24"/>
              </w:rPr>
              <w:t>Решение комбинированных расчётных задач, связанных с количественными расчётами по химическим формулам.</w:t>
            </w:r>
          </w:p>
        </w:tc>
        <w:tc>
          <w:tcPr>
            <w:tcW w:w="1994" w:type="dxa"/>
          </w:tcPr>
          <w:p w:rsidR="007959EA" w:rsidRPr="00557678" w:rsidRDefault="007959EA" w:rsidP="007959EA">
            <w:pPr>
              <w:widowControl w:val="0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>Р.З. № 3. Вычисления, связанные с количеством вещества (с комбинированными задачами).</w:t>
            </w:r>
          </w:p>
          <w:p w:rsidR="007959EA" w:rsidRPr="00557678" w:rsidRDefault="007959EA" w:rsidP="007959EA">
            <w:pPr>
              <w:widowControl w:val="0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>Р.З. № 4. Вычисления, связанные с законом Авогадро</w:t>
            </w:r>
          </w:p>
        </w:tc>
        <w:tc>
          <w:tcPr>
            <w:tcW w:w="1857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7959EA" w:rsidRPr="00557678" w:rsidTr="00EB2018">
        <w:tc>
          <w:tcPr>
            <w:tcW w:w="568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4" w:type="dxa"/>
            <w:gridSpan w:val="2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7959EA" w:rsidRPr="00557678" w:rsidRDefault="007959EA" w:rsidP="00162435">
            <w:pPr>
              <w:pStyle w:val="a3"/>
              <w:widowControl w:val="0"/>
              <w:ind w:firstLine="34"/>
              <w:jc w:val="both"/>
              <w:rPr>
                <w:b w:val="0"/>
                <w:iCs/>
                <w:sz w:val="24"/>
              </w:rPr>
            </w:pPr>
            <w:r w:rsidRPr="00557678">
              <w:rPr>
                <w:b w:val="0"/>
                <w:iCs/>
                <w:sz w:val="24"/>
              </w:rPr>
              <w:t xml:space="preserve">Понятие об эквиваленте и эквивалентной </w:t>
            </w:r>
            <w:r w:rsidRPr="00557678">
              <w:rPr>
                <w:b w:val="0"/>
                <w:iCs/>
                <w:sz w:val="24"/>
              </w:rPr>
              <w:lastRenderedPageBreak/>
              <w:t xml:space="preserve">массе. </w:t>
            </w:r>
          </w:p>
          <w:p w:rsidR="007959EA" w:rsidRPr="00557678" w:rsidRDefault="007959EA" w:rsidP="0075147D">
            <w:pPr>
              <w:widowControl w:val="0"/>
              <w:ind w:firstLine="34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>Уравнение Менделеева-</w:t>
            </w:r>
            <w:proofErr w:type="spellStart"/>
            <w:r w:rsidRPr="00557678">
              <w:rPr>
                <w:rFonts w:ascii="Times New Roman" w:eastAsia="Calibri" w:hAnsi="Times New Roman" w:cs="Times New Roman"/>
                <w:iCs/>
              </w:rPr>
              <w:t>Клайперона</w:t>
            </w:r>
            <w:proofErr w:type="spellEnd"/>
            <w:r w:rsidRPr="00557678">
              <w:rPr>
                <w:rFonts w:ascii="Times New Roman" w:eastAsia="Calibri" w:hAnsi="Times New Roman" w:cs="Times New Roman"/>
                <w:iCs/>
              </w:rPr>
              <w:t>.</w:t>
            </w:r>
          </w:p>
        </w:tc>
        <w:tc>
          <w:tcPr>
            <w:tcW w:w="1994" w:type="dxa"/>
          </w:tcPr>
          <w:p w:rsidR="007959EA" w:rsidRPr="00557678" w:rsidRDefault="007959EA" w:rsidP="007959EA">
            <w:pPr>
              <w:widowControl w:val="0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lastRenderedPageBreak/>
              <w:t xml:space="preserve">Р.З. № 5. Вычисление эквивалентных </w:t>
            </w:r>
            <w:r w:rsidRPr="00557678">
              <w:rPr>
                <w:rFonts w:ascii="Times New Roman" w:eastAsia="Calibri" w:hAnsi="Times New Roman" w:cs="Times New Roman"/>
                <w:iCs/>
              </w:rPr>
              <w:lastRenderedPageBreak/>
              <w:t>масс.</w:t>
            </w:r>
          </w:p>
          <w:p w:rsidR="007959EA" w:rsidRPr="00557678" w:rsidRDefault="007959EA" w:rsidP="007959EA">
            <w:pPr>
              <w:widowControl w:val="0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>Р.З. № 6. Вычисления, связанные с уравнением Менделеева-</w:t>
            </w:r>
            <w:proofErr w:type="spellStart"/>
            <w:r w:rsidRPr="00557678">
              <w:rPr>
                <w:rFonts w:ascii="Times New Roman" w:eastAsia="Calibri" w:hAnsi="Times New Roman" w:cs="Times New Roman"/>
                <w:iCs/>
              </w:rPr>
              <w:t>Клайперона</w:t>
            </w:r>
            <w:proofErr w:type="spellEnd"/>
            <w:r w:rsidRPr="00557678">
              <w:rPr>
                <w:rFonts w:ascii="Times New Roman" w:eastAsia="Calibri" w:hAnsi="Times New Roman" w:cs="Times New Roman"/>
                <w:iCs/>
              </w:rPr>
              <w:t>.</w:t>
            </w:r>
          </w:p>
        </w:tc>
        <w:tc>
          <w:tcPr>
            <w:tcW w:w="1857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7959EA" w:rsidRPr="00557678" w:rsidTr="00EB2018">
        <w:tc>
          <w:tcPr>
            <w:tcW w:w="568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874" w:type="dxa"/>
            <w:gridSpan w:val="2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7959EA" w:rsidRPr="00557678" w:rsidRDefault="007959EA" w:rsidP="00162435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/>
                <w:iCs/>
                <w:u w:val="single"/>
              </w:rPr>
              <w:t>Семинар № 4: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на понятие «эквивалент» и использование уравнения Менделеева-</w:t>
            </w:r>
            <w:proofErr w:type="spellStart"/>
            <w:proofErr w:type="gramStart"/>
            <w:r w:rsidRPr="00557678">
              <w:rPr>
                <w:rFonts w:ascii="Times New Roman" w:eastAsia="Calibri" w:hAnsi="Times New Roman" w:cs="Times New Roman"/>
              </w:rPr>
              <w:t>Клайперона</w:t>
            </w:r>
            <w:proofErr w:type="spellEnd"/>
            <w:r w:rsidRPr="00557678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</w:tc>
        <w:tc>
          <w:tcPr>
            <w:tcW w:w="1994" w:type="dxa"/>
          </w:tcPr>
          <w:p w:rsidR="007959EA" w:rsidRPr="00557678" w:rsidRDefault="007959EA" w:rsidP="00162435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>Р.З. № 5. Вычисление эквивалентных масс.</w:t>
            </w:r>
          </w:p>
          <w:p w:rsidR="007959EA" w:rsidRPr="00557678" w:rsidRDefault="007959EA" w:rsidP="00394707">
            <w:pPr>
              <w:widowControl w:val="0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>Р.З. № 6. Вычисления, связанные с уравнением Менделеева-</w:t>
            </w:r>
            <w:proofErr w:type="spellStart"/>
            <w:r w:rsidRPr="00557678">
              <w:rPr>
                <w:rFonts w:ascii="Times New Roman" w:eastAsia="Calibri" w:hAnsi="Times New Roman" w:cs="Times New Roman"/>
                <w:iCs/>
              </w:rPr>
              <w:t>Клайперона</w:t>
            </w:r>
            <w:proofErr w:type="spellEnd"/>
            <w:r w:rsidRPr="00557678">
              <w:rPr>
                <w:rFonts w:ascii="Times New Roman" w:eastAsia="Calibri" w:hAnsi="Times New Roman" w:cs="Times New Roman"/>
                <w:iCs/>
              </w:rPr>
              <w:t>.</w:t>
            </w:r>
          </w:p>
        </w:tc>
        <w:tc>
          <w:tcPr>
            <w:tcW w:w="1857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7959EA" w:rsidRPr="00557678" w:rsidRDefault="007959EA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1: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теме «Химическая формула».</w:t>
            </w:r>
          </w:p>
        </w:tc>
        <w:tc>
          <w:tcPr>
            <w:tcW w:w="1994" w:type="dxa"/>
          </w:tcPr>
          <w:p w:rsidR="00EB2018" w:rsidRPr="00557678" w:rsidRDefault="00EB2018" w:rsidP="00520D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Р.З. № 1-6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1: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теме «Химическая формула».</w:t>
            </w: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9747" w:type="dxa"/>
            <w:gridSpan w:val="8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eastAsia="Calibri" w:hAnsi="Times New Roman" w:cs="Times New Roman"/>
                <w:b/>
                <w:iCs/>
                <w:caps/>
                <w:sz w:val="28"/>
              </w:rPr>
              <w:t xml:space="preserve">Тема № </w:t>
            </w:r>
            <w:proofErr w:type="gramStart"/>
            <w:r w:rsidRPr="00557678">
              <w:rPr>
                <w:rFonts w:ascii="Times New Roman" w:eastAsia="Calibri" w:hAnsi="Times New Roman" w:cs="Times New Roman"/>
                <w:b/>
                <w:iCs/>
                <w:caps/>
                <w:sz w:val="28"/>
              </w:rPr>
              <w:t>2:</w:t>
            </w:r>
            <w:r w:rsidRPr="00557678">
              <w:rPr>
                <w:rFonts w:ascii="Times New Roman" w:eastAsia="Calibri" w:hAnsi="Times New Roman" w:cs="Times New Roman"/>
                <w:b/>
                <w:iCs/>
              </w:rPr>
              <w:t xml:space="preserve">  </w:t>
            </w:r>
            <w:r w:rsidRPr="00557678">
              <w:rPr>
                <w:rFonts w:ascii="Times New Roman" w:eastAsia="Calibri" w:hAnsi="Times New Roman" w:cs="Times New Roman"/>
                <w:b/>
                <w:iCs/>
                <w:caps/>
              </w:rPr>
              <w:t>Химическое</w:t>
            </w:r>
            <w:proofErr w:type="gramEnd"/>
            <w:r w:rsidRPr="00557678">
              <w:rPr>
                <w:rFonts w:ascii="Times New Roman" w:eastAsia="Calibri" w:hAnsi="Times New Roman" w:cs="Times New Roman"/>
                <w:b/>
                <w:iCs/>
                <w:caps/>
              </w:rPr>
              <w:t xml:space="preserve"> уравнение</w:t>
            </w:r>
            <w:r w:rsidRPr="00557678">
              <w:rPr>
                <w:rFonts w:ascii="Times New Roman" w:hAnsi="Times New Roman" w:cs="Times New Roman"/>
                <w:b/>
                <w:iCs/>
              </w:rPr>
              <w:t xml:space="preserve">  (8</w:t>
            </w:r>
            <w:r w:rsidRPr="00557678">
              <w:rPr>
                <w:rFonts w:ascii="Times New Roman" w:eastAsia="Calibri" w:hAnsi="Times New Roman" w:cs="Times New Roman"/>
                <w:b/>
                <w:iCs/>
              </w:rPr>
              <w:t xml:space="preserve"> часов)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394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eastAsia="Calibri" w:hAnsi="Times New Roman" w:cs="Times New Roman"/>
              </w:rPr>
              <w:t>Химическое уравнение и его характеристики.</w:t>
            </w:r>
            <w:r w:rsidRPr="00557678">
              <w:rPr>
                <w:rFonts w:ascii="Times New Roman" w:hAnsi="Times New Roman" w:cs="Times New Roman"/>
              </w:rPr>
              <w:t xml:space="preserve"> </w:t>
            </w:r>
            <w:r w:rsidRPr="00557678">
              <w:rPr>
                <w:rFonts w:ascii="Times New Roman" w:eastAsia="Calibri" w:hAnsi="Times New Roman" w:cs="Times New Roman"/>
              </w:rPr>
              <w:t xml:space="preserve"> Закон сохранения масс веществ. Закон сохранения и превращения энергии.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7. Расчёты по химическим уравнениям.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751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eastAsia="Calibri" w:hAnsi="Times New Roman" w:cs="Times New Roman"/>
                <w:bCs/>
              </w:rPr>
              <w:t>Закон Гей-Люссака или закон объёмных отношений. Закон эквивалентов.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 № 8, 9. Задачи «на примеси».</w:t>
            </w:r>
          </w:p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10, 11. Задачи на «выход продукта реакции»</w:t>
            </w:r>
          </w:p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12.  Задачи «на избыток»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75147D">
            <w:pPr>
              <w:pStyle w:val="a3"/>
              <w:jc w:val="left"/>
              <w:rPr>
                <w:b w:val="0"/>
                <w:bCs w:val="0"/>
              </w:rPr>
            </w:pPr>
            <w:r w:rsidRPr="00557678">
              <w:rPr>
                <w:b w:val="0"/>
                <w:bCs w:val="0"/>
                <w:sz w:val="24"/>
              </w:rPr>
              <w:t>Тепловой эффект реакции. Закон Гесса. Понятие об энтальпии.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7–12.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/>
                <w:iCs/>
                <w:u w:val="single"/>
              </w:rPr>
              <w:t>Семинар № 5: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(в три-пять действий) по химическому уравнению.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7–12.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i/>
                <w:iCs/>
                <w:u w:val="single"/>
              </w:rPr>
              <w:t xml:space="preserve">Семинар № </w:t>
            </w:r>
            <w:proofErr w:type="gramStart"/>
            <w:r w:rsidRPr="00557678">
              <w:rPr>
                <w:rFonts w:ascii="Times New Roman" w:eastAsia="Calibri" w:hAnsi="Times New Roman" w:cs="Times New Roman"/>
                <w:i/>
                <w:iCs/>
                <w:u w:val="single"/>
              </w:rPr>
              <w:t>6:</w:t>
            </w:r>
            <w:r w:rsidRPr="00557678">
              <w:rPr>
                <w:rFonts w:ascii="Times New Roman" w:eastAsia="Calibri" w:hAnsi="Times New Roman" w:cs="Times New Roman"/>
              </w:rPr>
              <w:t xml:space="preserve">  Решение</w:t>
            </w:r>
            <w:proofErr w:type="gramEnd"/>
            <w:r w:rsidRPr="00557678">
              <w:rPr>
                <w:rFonts w:ascii="Times New Roman" w:eastAsia="Calibri" w:hAnsi="Times New Roman" w:cs="Times New Roman"/>
              </w:rPr>
              <w:t xml:space="preserve"> комбинированных расчётных задач (в </w:t>
            </w:r>
            <w:r w:rsidRPr="00557678">
              <w:rPr>
                <w:rFonts w:ascii="Times New Roman" w:eastAsia="Calibri" w:hAnsi="Times New Roman" w:cs="Times New Roman"/>
              </w:rPr>
              <w:lastRenderedPageBreak/>
              <w:t>пять-десять действий) по химическому уравнению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lastRenderedPageBreak/>
              <w:t xml:space="preserve">Р.З. № 13. Задачи «по схемам последовательных </w:t>
            </w:r>
            <w:r w:rsidRPr="00557678">
              <w:rPr>
                <w:rFonts w:ascii="Times New Roman" w:eastAsia="Calibri" w:hAnsi="Times New Roman" w:cs="Times New Roman"/>
              </w:rPr>
              <w:lastRenderedPageBreak/>
              <w:t xml:space="preserve">и параллельных реакций» 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751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Тепловой эффект реакции. Закон Гесса. Понятие об энтальпии.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14. Задачи «на тепловые эффекты».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7C385D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i/>
                <w:iCs/>
                <w:u w:val="single"/>
              </w:rPr>
              <w:t>Семинар № 7: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термохимическим уравнениям.</w:t>
            </w:r>
            <w:r w:rsidR="007C385D" w:rsidRPr="00557678">
              <w:rPr>
                <w:rFonts w:ascii="Times New Roman" w:eastAsia="Calibri" w:hAnsi="Times New Roman" w:cs="Times New Roman"/>
              </w:rPr>
              <w:t xml:space="preserve"> Зачет по теме «Химическая формула. Химические уравнения»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14. Задачи «на тепловые эффекты».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Зачет </w:t>
            </w: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2: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теме «Химическое уравнение».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Cs/>
              </w:rPr>
              <w:t>Р.З. № 7–14.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2: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теме «Химическое уравнение».</w:t>
            </w: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9747" w:type="dxa"/>
            <w:gridSpan w:val="8"/>
            <w:vAlign w:val="center"/>
          </w:tcPr>
          <w:p w:rsidR="00EB2018" w:rsidRPr="00557678" w:rsidRDefault="00EB2018" w:rsidP="0016243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b/>
                <w:caps/>
                <w:sz w:val="28"/>
              </w:rPr>
              <w:t>Тема № 3:</w:t>
            </w:r>
            <w:r w:rsidRPr="0055767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557678">
              <w:rPr>
                <w:rFonts w:ascii="Times New Roman" w:eastAsia="Calibri" w:hAnsi="Times New Roman" w:cs="Times New Roman"/>
                <w:b/>
              </w:rPr>
              <w:t>РАСТВОРЫ  (</w:t>
            </w:r>
            <w:proofErr w:type="gramEnd"/>
            <w:r w:rsidRPr="00557678">
              <w:rPr>
                <w:rFonts w:ascii="Times New Roman" w:eastAsia="Calibri" w:hAnsi="Times New Roman" w:cs="Times New Roman"/>
                <w:b/>
              </w:rPr>
              <w:t>8 часов)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394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</w:rPr>
              <w:t>Виды растворов. Растворимость</w:t>
            </w:r>
            <w:r w:rsidRPr="00557678">
              <w:rPr>
                <w:rFonts w:ascii="Times New Roman" w:eastAsia="Calibri" w:hAnsi="Times New Roman" w:cs="Times New Roman"/>
              </w:rPr>
              <w:t>, факторы, влияющие на неё. Кривые растворимости.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 xml:space="preserve">Р.З. № 15, 16. Задачи на «растворимость и кривые растворимости» 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Таблица растворимости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75147D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</w:rPr>
              <w:t xml:space="preserve">Понятие о </w:t>
            </w:r>
            <w:r w:rsidRPr="00557678">
              <w:rPr>
                <w:rFonts w:ascii="Times New Roman" w:hAnsi="Times New Roman" w:cs="Times New Roman"/>
              </w:rPr>
              <w:t>концентрации раствора и её виды</w:t>
            </w:r>
            <w:r w:rsidRPr="00557678">
              <w:rPr>
                <w:rFonts w:ascii="Times New Roman" w:eastAsia="Calibri" w:hAnsi="Times New Roman" w:cs="Times New Roman"/>
              </w:rPr>
              <w:t xml:space="preserve">. </w:t>
            </w:r>
            <w:r w:rsidRPr="00557678">
              <w:rPr>
                <w:rFonts w:ascii="Times New Roman" w:hAnsi="Times New Roman" w:cs="Times New Roman"/>
              </w:rPr>
              <w:t>Правило Пирсона</w:t>
            </w:r>
            <w:r w:rsidRPr="00557678">
              <w:rPr>
                <w:rFonts w:ascii="Times New Roman" w:eastAsia="Calibri" w:hAnsi="Times New Roman" w:cs="Times New Roman"/>
              </w:rPr>
              <w:t>. Кристаллогидраты, их особенности.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17. Задачи на приготовление растворов.</w:t>
            </w:r>
          </w:p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 xml:space="preserve"> Р.З. № 18. Задачи «на правило смешивания». 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Таблица растворимости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i/>
                <w:u w:val="single"/>
              </w:rPr>
              <w:t>Семинар № 8:</w:t>
            </w:r>
            <w:r w:rsidRPr="0055767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557678">
              <w:rPr>
                <w:rFonts w:ascii="Times New Roman" w:eastAsia="Calibri" w:hAnsi="Times New Roman" w:cs="Times New Roman"/>
              </w:rPr>
              <w:t xml:space="preserve">Решение расчётных </w:t>
            </w:r>
            <w:proofErr w:type="gramStart"/>
            <w:r w:rsidRPr="00557678">
              <w:rPr>
                <w:rFonts w:ascii="Times New Roman" w:eastAsia="Calibri" w:hAnsi="Times New Roman" w:cs="Times New Roman"/>
              </w:rPr>
              <w:t>задач  на</w:t>
            </w:r>
            <w:proofErr w:type="gramEnd"/>
            <w:r w:rsidRPr="00557678">
              <w:rPr>
                <w:rFonts w:ascii="Times New Roman" w:eastAsia="Calibri" w:hAnsi="Times New Roman" w:cs="Times New Roman"/>
              </w:rPr>
              <w:t xml:space="preserve"> растворимость и приготовление растворов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hAnsi="Times New Roman" w:cs="Times New Roman"/>
              </w:rPr>
              <w:t>Р.З. № 15, 17, 18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Таблица растворимости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</w:rPr>
              <w:t xml:space="preserve">Особенности решения расчётных задач по химическим уравнениям с участием и </w:t>
            </w:r>
            <w:proofErr w:type="gramStart"/>
            <w:r w:rsidRPr="00557678">
              <w:rPr>
                <w:rFonts w:ascii="Times New Roman" w:eastAsia="Calibri" w:hAnsi="Times New Roman" w:cs="Times New Roman"/>
              </w:rPr>
              <w:t>образованием  растворов</w:t>
            </w:r>
            <w:proofErr w:type="gramEnd"/>
            <w:r w:rsidRPr="0055767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19. Задачи по химическому уравнению с участием растворов.</w:t>
            </w:r>
          </w:p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20. Задачи на образование смеси кислой и средней соли.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Таблица растворимости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i/>
                <w:u w:val="single"/>
              </w:rPr>
              <w:t>Семинар № 9:</w:t>
            </w:r>
            <w:r w:rsidRPr="00557678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557678">
              <w:rPr>
                <w:rFonts w:ascii="Times New Roman" w:eastAsia="Calibri" w:hAnsi="Times New Roman" w:cs="Times New Roman"/>
              </w:rPr>
              <w:t>Решение комбинированных расчётных задач по химическому уравнению с участием и (или) образованием растворов или смесей веществ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17–20.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Таблица растворимости, 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3: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теме «Растворы».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15–20.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3: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теме «Растворы».</w:t>
            </w: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Таблица растворимости, ПСХЭ</w:t>
            </w:r>
          </w:p>
        </w:tc>
      </w:tr>
      <w:tr w:rsidR="00EB2018" w:rsidRPr="00557678" w:rsidTr="00EB2018">
        <w:tc>
          <w:tcPr>
            <w:tcW w:w="9747" w:type="dxa"/>
            <w:gridSpan w:val="8"/>
            <w:vAlign w:val="center"/>
          </w:tcPr>
          <w:p w:rsidR="00EB2018" w:rsidRPr="00557678" w:rsidRDefault="00EB2018" w:rsidP="00162435">
            <w:pPr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  <w:r w:rsidRPr="00557678">
              <w:rPr>
                <w:rFonts w:ascii="Times New Roman" w:eastAsia="Calibri" w:hAnsi="Times New Roman" w:cs="Times New Roman"/>
                <w:b/>
                <w:caps/>
                <w:sz w:val="28"/>
              </w:rPr>
              <w:t>Тема № 4:</w:t>
            </w:r>
            <w:r w:rsidRPr="00557678">
              <w:rPr>
                <w:rFonts w:ascii="Times New Roman" w:eastAsia="Calibri" w:hAnsi="Times New Roman" w:cs="Times New Roman"/>
                <w:b/>
              </w:rPr>
              <w:t xml:space="preserve"> П</w:t>
            </w:r>
            <w:r w:rsidRPr="00557678">
              <w:rPr>
                <w:rFonts w:ascii="Times New Roman" w:eastAsia="Calibri" w:hAnsi="Times New Roman" w:cs="Times New Roman"/>
                <w:b/>
                <w:caps/>
              </w:rPr>
              <w:t>ЕРИОДИЧЕСКИЙ ЗАКОН И ПЕРИОДИЧЕСКАЯ СИСТЕМА ХИМИЧЕСКИХ ЭЛЕМЕНТОВ Д.И. Менделеева. СТРОЕНИЕ АТОМА</w:t>
            </w:r>
          </w:p>
          <w:p w:rsidR="00EB2018" w:rsidRPr="00557678" w:rsidRDefault="00EB2018" w:rsidP="00162435">
            <w:pPr>
              <w:ind w:left="1276" w:hanging="127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57678">
              <w:rPr>
                <w:rFonts w:ascii="Times New Roman" w:hAnsi="Times New Roman" w:cs="Times New Roman"/>
                <w:b/>
              </w:rPr>
              <w:t>(3</w:t>
            </w:r>
            <w:r w:rsidRPr="00557678">
              <w:rPr>
                <w:rFonts w:ascii="Times New Roman" w:eastAsia="Calibri" w:hAnsi="Times New Roman" w:cs="Times New Roman"/>
                <w:b/>
              </w:rPr>
              <w:t xml:space="preserve"> часа)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7514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</w:rPr>
              <w:t>Открытие</w:t>
            </w:r>
            <w:r w:rsidRPr="00557678">
              <w:rPr>
                <w:rFonts w:ascii="Times New Roman" w:eastAsia="Calibri" w:hAnsi="Times New Roman" w:cs="Times New Roman"/>
              </w:rPr>
              <w:t xml:space="preserve"> и сущнос</w:t>
            </w:r>
            <w:r w:rsidRPr="00557678">
              <w:rPr>
                <w:rFonts w:ascii="Times New Roman" w:hAnsi="Times New Roman" w:cs="Times New Roman"/>
              </w:rPr>
              <w:t>ть</w:t>
            </w:r>
            <w:r w:rsidRPr="00557678">
              <w:rPr>
                <w:rFonts w:ascii="Times New Roman" w:eastAsia="Calibri" w:hAnsi="Times New Roman" w:cs="Times New Roman"/>
              </w:rPr>
              <w:t xml:space="preserve"> </w:t>
            </w:r>
            <w:r w:rsidRPr="00557678">
              <w:rPr>
                <w:rFonts w:ascii="Times New Roman" w:hAnsi="Times New Roman" w:cs="Times New Roman"/>
              </w:rPr>
              <w:t>ПЗ</w:t>
            </w:r>
            <w:r w:rsidRPr="00557678">
              <w:rPr>
                <w:rFonts w:ascii="Times New Roman" w:eastAsia="Calibri" w:hAnsi="Times New Roman" w:cs="Times New Roman"/>
              </w:rPr>
              <w:t xml:space="preserve">, строении и закономерностях </w:t>
            </w:r>
            <w:r w:rsidRPr="00557678">
              <w:rPr>
                <w:rFonts w:ascii="Times New Roman" w:hAnsi="Times New Roman" w:cs="Times New Roman"/>
              </w:rPr>
              <w:t>ПСХЭ</w:t>
            </w:r>
            <w:r w:rsidRPr="00557678">
              <w:rPr>
                <w:rFonts w:ascii="Times New Roman" w:eastAsia="Calibri" w:hAnsi="Times New Roman" w:cs="Times New Roman"/>
              </w:rPr>
              <w:t xml:space="preserve"> Д.И. Менделеева. Строение атома. 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21. Задачи на нахождение элементов в ПС.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7959EA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 xml:space="preserve">Явление изотопии, её особенности. 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22, 23. Задачи на понятие «изотопы».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9B0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i/>
                <w:u w:val="single"/>
              </w:rPr>
              <w:t>Семинар № 10: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задач по теме «Периодический закон и периодическая система химических элементов Д.И. Менделеева. Строение атома»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21–23.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9747" w:type="dxa"/>
            <w:gridSpan w:val="8"/>
            <w:vAlign w:val="center"/>
          </w:tcPr>
          <w:p w:rsidR="00EB2018" w:rsidRPr="00557678" w:rsidRDefault="00EB2018" w:rsidP="0016243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57678">
              <w:rPr>
                <w:rFonts w:ascii="Times New Roman" w:eastAsia="Calibri" w:hAnsi="Times New Roman" w:cs="Times New Roman"/>
                <w:b/>
                <w:caps/>
                <w:sz w:val="28"/>
              </w:rPr>
              <w:t>Тема № 5:</w:t>
            </w:r>
            <w:r w:rsidRPr="0055767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557678">
              <w:rPr>
                <w:rFonts w:ascii="Times New Roman" w:eastAsia="Calibri" w:hAnsi="Times New Roman" w:cs="Times New Roman"/>
                <w:b/>
              </w:rPr>
              <w:t>ХИМИЧЕСКАЯ  КИНЕТИКА</w:t>
            </w:r>
            <w:proofErr w:type="gramEnd"/>
            <w:r w:rsidRPr="00557678">
              <w:rPr>
                <w:rFonts w:ascii="Times New Roman" w:eastAsia="Calibri" w:hAnsi="Times New Roman" w:cs="Times New Roman"/>
                <w:b/>
              </w:rPr>
              <w:t xml:space="preserve">  (6часов)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DC2ADC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557678">
              <w:rPr>
                <w:rFonts w:ascii="Times New Roman" w:hAnsi="Times New Roman" w:cs="Times New Roman"/>
                <w:iCs/>
              </w:rPr>
              <w:t>Скорость</w:t>
            </w:r>
            <w:r w:rsidRPr="00557678">
              <w:rPr>
                <w:rFonts w:ascii="Times New Roman" w:eastAsia="Calibri" w:hAnsi="Times New Roman" w:cs="Times New Roman"/>
                <w:iCs/>
              </w:rPr>
              <w:t xml:space="preserve"> протекан</w:t>
            </w:r>
            <w:r w:rsidRPr="00557678">
              <w:rPr>
                <w:rFonts w:ascii="Times New Roman" w:hAnsi="Times New Roman" w:cs="Times New Roman"/>
                <w:iCs/>
              </w:rPr>
              <w:t>ия химических реакций и факторы</w:t>
            </w:r>
            <w:r w:rsidRPr="00557678">
              <w:rPr>
                <w:rFonts w:ascii="Times New Roman" w:eastAsia="Calibri" w:hAnsi="Times New Roman" w:cs="Times New Roman"/>
                <w:iCs/>
              </w:rPr>
              <w:t xml:space="preserve">, влияющих на неё. 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 xml:space="preserve">Р.З. № 24. Задачи </w:t>
            </w:r>
            <w:proofErr w:type="gramStart"/>
            <w:r w:rsidRPr="00557678">
              <w:rPr>
                <w:rFonts w:ascii="Times New Roman" w:eastAsia="Calibri" w:hAnsi="Times New Roman" w:cs="Times New Roman"/>
              </w:rPr>
              <w:t>вычисление  скорости</w:t>
            </w:r>
            <w:proofErr w:type="gramEnd"/>
            <w:r w:rsidRPr="00557678">
              <w:rPr>
                <w:rFonts w:ascii="Times New Roman" w:eastAsia="Calibri" w:hAnsi="Times New Roman" w:cs="Times New Roman"/>
              </w:rPr>
              <w:t xml:space="preserve"> химических реакций.</w:t>
            </w:r>
          </w:p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557678">
              <w:rPr>
                <w:rFonts w:ascii="Times New Roman" w:eastAsia="Calibri" w:hAnsi="Times New Roman" w:cs="Times New Roman"/>
                <w:bCs/>
              </w:rPr>
              <w:t>Закон действия масс. Правило Вант-Гоффа</w:t>
            </w:r>
          </w:p>
        </w:tc>
        <w:tc>
          <w:tcPr>
            <w:tcW w:w="1994" w:type="dxa"/>
          </w:tcPr>
          <w:p w:rsidR="00EB2018" w:rsidRPr="00557678" w:rsidRDefault="00EB2018" w:rsidP="00DC2ADC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25. Задачи на закон действия масс.</w:t>
            </w:r>
          </w:p>
          <w:p w:rsidR="00EB2018" w:rsidRPr="00557678" w:rsidRDefault="00EB2018" w:rsidP="00DC2ADC">
            <w:pPr>
              <w:jc w:val="both"/>
              <w:rPr>
                <w:rFonts w:ascii="Times New Roman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26. Задачи на правило Вант-Гоффа.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i/>
                <w:u w:val="single"/>
              </w:rPr>
              <w:t>Семинар № 11: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</w:t>
            </w:r>
            <w:r w:rsidRPr="00557678">
              <w:rPr>
                <w:rFonts w:ascii="Times New Roman" w:eastAsia="Calibri" w:hAnsi="Times New Roman" w:cs="Times New Roman"/>
              </w:rPr>
              <w:lastRenderedPageBreak/>
              <w:t>расчётных задач, связанных со скоростью протекания химических реакций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lastRenderedPageBreak/>
              <w:t>Р.З. № 24–26.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557678">
              <w:rPr>
                <w:rFonts w:ascii="Times New Roman" w:eastAsia="Calibri" w:hAnsi="Times New Roman" w:cs="Times New Roman"/>
              </w:rPr>
              <w:t xml:space="preserve">Химическое равновесие и условия его смещения. Принцип </w:t>
            </w:r>
            <w:proofErr w:type="spellStart"/>
            <w:r w:rsidRPr="00557678">
              <w:rPr>
                <w:rFonts w:ascii="Times New Roman" w:eastAsia="Calibri" w:hAnsi="Times New Roman" w:cs="Times New Roman"/>
              </w:rPr>
              <w:t>Ле</w:t>
            </w:r>
            <w:proofErr w:type="spellEnd"/>
            <w:r w:rsidRPr="005576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57678">
              <w:rPr>
                <w:rFonts w:ascii="Times New Roman" w:eastAsia="Calibri" w:hAnsi="Times New Roman" w:cs="Times New Roman"/>
              </w:rPr>
              <w:t>Шателье</w:t>
            </w:r>
            <w:proofErr w:type="spellEnd"/>
            <w:r w:rsidRPr="00557678">
              <w:rPr>
                <w:rFonts w:ascii="Times New Roman" w:eastAsia="Calibri" w:hAnsi="Times New Roman" w:cs="Times New Roman"/>
              </w:rPr>
              <w:t xml:space="preserve"> и следствия из него. Понятие о константе химического равновесия.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 xml:space="preserve">Р.З. № 27, 28. Задачи «на равновесие». 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i/>
                <w:u w:val="single"/>
              </w:rPr>
              <w:t>Семинар № 12: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задач, связанных с химическим равновесием и условиями его смещения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27, 28.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4: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темам «Периодический закон и периодическая система химических элементов. Д.И. Менделеева. Строение атома. Химическая кинетика».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>Р.З. № 21–28.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4: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расчётных задач по темам «Периодический закон и периодическая система химических элементов. Д.И. Менделеева. Строение атома. Химическая кинетика».</w:t>
            </w: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B2018" w:rsidRPr="00557678" w:rsidTr="00EB2018">
        <w:tc>
          <w:tcPr>
            <w:tcW w:w="568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74" w:type="dxa"/>
            <w:gridSpan w:val="2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5: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комбинированных расчётных задач различных типов.</w:t>
            </w:r>
          </w:p>
        </w:tc>
        <w:tc>
          <w:tcPr>
            <w:tcW w:w="1994" w:type="dxa"/>
          </w:tcPr>
          <w:p w:rsidR="00EB2018" w:rsidRPr="00557678" w:rsidRDefault="00EB2018" w:rsidP="001624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57678">
              <w:rPr>
                <w:rFonts w:ascii="Times New Roman" w:eastAsia="Calibri" w:hAnsi="Times New Roman" w:cs="Times New Roman"/>
              </w:rPr>
              <w:t xml:space="preserve">Р.З. № 2, 3, 5, 7, 13, 19, 20, 25, 27. </w:t>
            </w:r>
          </w:p>
        </w:tc>
        <w:tc>
          <w:tcPr>
            <w:tcW w:w="1857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eastAsia="Calibri" w:hAnsi="Times New Roman" w:cs="Times New Roman"/>
                <w:b/>
                <w:bCs/>
              </w:rPr>
              <w:t>Практическая работа № 5:</w:t>
            </w:r>
            <w:r w:rsidRPr="00557678">
              <w:rPr>
                <w:rFonts w:ascii="Times New Roman" w:eastAsia="Calibri" w:hAnsi="Times New Roman" w:cs="Times New Roman"/>
              </w:rPr>
              <w:t xml:space="preserve"> Решение комбинированных расчётных задач различных типов.</w:t>
            </w:r>
          </w:p>
        </w:tc>
        <w:tc>
          <w:tcPr>
            <w:tcW w:w="1720" w:type="dxa"/>
          </w:tcPr>
          <w:p w:rsidR="00EB2018" w:rsidRPr="00557678" w:rsidRDefault="00EB2018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E43D9A" w:rsidRPr="00557678" w:rsidTr="00EB2018">
        <w:tc>
          <w:tcPr>
            <w:tcW w:w="568" w:type="dxa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74" w:type="dxa"/>
            <w:gridSpan w:val="2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43D9A" w:rsidRPr="00557678" w:rsidRDefault="00E43D9A" w:rsidP="00E43D9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A7702">
              <w:rPr>
                <w:rFonts w:ascii="Times New Roman" w:hAnsi="Times New Roman" w:cs="Times New Roman"/>
                <w:b/>
                <w:bCs/>
              </w:rPr>
              <w:t>Зачет по теме «</w:t>
            </w:r>
            <w:r w:rsidRPr="00DA7702">
              <w:rPr>
                <w:rFonts w:ascii="Times New Roman" w:eastAsia="Calibri" w:hAnsi="Times New Roman" w:cs="Times New Roman"/>
                <w:b/>
              </w:rPr>
              <w:t>Растворы. ПЗ и ПСХЭ</w:t>
            </w:r>
            <w:r w:rsidRPr="00DA7702">
              <w:rPr>
                <w:rFonts w:ascii="Times New Roman" w:eastAsia="Calibri" w:hAnsi="Times New Roman" w:cs="Times New Roman"/>
                <w:b/>
                <w:caps/>
              </w:rPr>
              <w:t xml:space="preserve"> Д.И. </w:t>
            </w:r>
            <w:r w:rsidRPr="00DA7702">
              <w:rPr>
                <w:rFonts w:ascii="Times New Roman" w:hAnsi="Times New Roman" w:cs="Times New Roman"/>
                <w:b/>
              </w:rPr>
              <w:t>Менделеева</w:t>
            </w:r>
            <w:r w:rsidRPr="00DA7702">
              <w:rPr>
                <w:rFonts w:ascii="Times New Roman" w:eastAsia="Calibri" w:hAnsi="Times New Roman" w:cs="Times New Roman"/>
                <w:b/>
                <w:caps/>
              </w:rPr>
              <w:t xml:space="preserve"> </w:t>
            </w:r>
            <w:r w:rsidRPr="00DA7702">
              <w:rPr>
                <w:rFonts w:ascii="Times New Roman" w:hAnsi="Times New Roman" w:cs="Times New Roman"/>
                <w:b/>
              </w:rPr>
              <w:t>Строение атома.</w:t>
            </w:r>
            <w:r w:rsidRPr="00557678">
              <w:rPr>
                <w:rFonts w:ascii="Times New Roman" w:hAnsi="Times New Roman" w:cs="Times New Roman"/>
              </w:rPr>
              <w:t xml:space="preserve"> Химическая </w:t>
            </w:r>
            <w:proofErr w:type="gramStart"/>
            <w:r w:rsidRPr="00557678">
              <w:rPr>
                <w:rFonts w:ascii="Times New Roman" w:hAnsi="Times New Roman" w:cs="Times New Roman"/>
              </w:rPr>
              <w:t>кинетика</w:t>
            </w:r>
            <w:r w:rsidRPr="00557678">
              <w:rPr>
                <w:rFonts w:ascii="Times New Roman" w:eastAsia="Calibri" w:hAnsi="Times New Roman" w:cs="Times New Roman"/>
              </w:rPr>
              <w:t xml:space="preserve"> </w:t>
            </w:r>
            <w:r w:rsidRPr="00557678">
              <w:rPr>
                <w:rFonts w:ascii="Times New Roman" w:hAnsi="Times New Roman" w:cs="Times New Roman"/>
                <w:bCs/>
              </w:rPr>
              <w:t>»</w:t>
            </w:r>
            <w:proofErr w:type="gramEnd"/>
          </w:p>
        </w:tc>
        <w:tc>
          <w:tcPr>
            <w:tcW w:w="1994" w:type="dxa"/>
          </w:tcPr>
          <w:p w:rsidR="00E43D9A" w:rsidRPr="00557678" w:rsidRDefault="00E43D9A" w:rsidP="00CB2B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Зачет </w:t>
            </w:r>
          </w:p>
        </w:tc>
        <w:tc>
          <w:tcPr>
            <w:tcW w:w="1720" w:type="dxa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D9A" w:rsidRPr="00557678" w:rsidTr="00EB2018">
        <w:tc>
          <w:tcPr>
            <w:tcW w:w="568" w:type="dxa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74" w:type="dxa"/>
            <w:gridSpan w:val="2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</w:tcPr>
          <w:p w:rsidR="00E43D9A" w:rsidRPr="00557678" w:rsidRDefault="00E43D9A" w:rsidP="001624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57678">
              <w:rPr>
                <w:rFonts w:ascii="Times New Roman" w:hAnsi="Times New Roman" w:cs="Times New Roman"/>
                <w:b/>
                <w:bCs/>
              </w:rPr>
              <w:t>Резерв времени</w:t>
            </w:r>
          </w:p>
        </w:tc>
        <w:tc>
          <w:tcPr>
            <w:tcW w:w="1994" w:type="dxa"/>
          </w:tcPr>
          <w:p w:rsidR="00E43D9A" w:rsidRPr="00557678" w:rsidRDefault="00E43D9A" w:rsidP="0016243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E43D9A" w:rsidRPr="00557678" w:rsidRDefault="00E43D9A" w:rsidP="00162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  <w:bookmarkStart w:id="7" w:name="_Toc430266805"/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DA7702" w:rsidRDefault="00DA7702" w:rsidP="00BB22CD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lang w:val="uk-UA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DA7702" w:rsidRPr="00DA7702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</w:pPr>
      <w:r w:rsidRPr="00DA7702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>КАЛЕНДАРНО-ТЕМАТИЧЕСКОЕ</w:t>
      </w:r>
    </w:p>
    <w:p w:rsidR="00DA7702" w:rsidRPr="00DA7702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</w:pPr>
      <w:r w:rsidRPr="00DA7702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>ПЛАНИРОВАНИЕ</w:t>
      </w:r>
    </w:p>
    <w:p w:rsidR="00DA7702" w:rsidRPr="00DA7702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</w:pPr>
      <w:r w:rsidRPr="00DA7702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>ПО ХИМИИ</w:t>
      </w:r>
    </w:p>
    <w:p w:rsidR="00DA7702" w:rsidRPr="00DA7702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52"/>
          <w:szCs w:val="52"/>
        </w:rPr>
      </w:pPr>
      <w:r w:rsidRPr="00DA7702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>1</w:t>
      </w:r>
      <w:r w:rsidR="00CD2B26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>1</w:t>
      </w:r>
      <w:r w:rsidRPr="00DA7702">
        <w:rPr>
          <w:rFonts w:ascii="Times New Roman" w:hAnsi="Times New Roman" w:cs="Times New Roman"/>
          <w:b/>
          <w:bCs/>
          <w:color w:val="000000"/>
          <w:spacing w:val="20"/>
          <w:sz w:val="52"/>
          <w:szCs w:val="52"/>
        </w:rPr>
        <w:t xml:space="preserve"> КЛАСС</w:t>
      </w:r>
    </w:p>
    <w:p w:rsidR="00DA7702" w:rsidRPr="003E48E5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DA7702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DA7702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DA7702" w:rsidRPr="003E48E5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DA7702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52"/>
          <w:szCs w:val="52"/>
        </w:rPr>
      </w:pPr>
      <w:proofErr w:type="gramStart"/>
      <w:r w:rsidRPr="003E48E5">
        <w:rPr>
          <w:rFonts w:ascii="Times New Roman" w:hAnsi="Times New Roman" w:cs="Times New Roman"/>
          <w:b/>
          <w:color w:val="000000"/>
          <w:sz w:val="52"/>
          <w:szCs w:val="52"/>
        </w:rPr>
        <w:t>Элективный  курс</w:t>
      </w:r>
      <w:proofErr w:type="gramEnd"/>
      <w:r>
        <w:rPr>
          <w:rFonts w:ascii="Times New Roman" w:hAnsi="Times New Roman" w:cs="Times New Roman"/>
          <w:b/>
          <w:color w:val="000000"/>
          <w:sz w:val="52"/>
          <w:szCs w:val="52"/>
        </w:rPr>
        <w:t>:</w:t>
      </w:r>
    </w:p>
    <w:p w:rsidR="00DA7702" w:rsidRPr="003E48E5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52"/>
          <w:szCs w:val="52"/>
        </w:rPr>
      </w:pPr>
    </w:p>
    <w:p w:rsidR="00DA7702" w:rsidRPr="003E48E5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52"/>
          <w:szCs w:val="52"/>
        </w:rPr>
      </w:pPr>
      <w:r w:rsidRPr="003E48E5">
        <w:rPr>
          <w:rFonts w:ascii="Times New Roman" w:hAnsi="Times New Roman" w:cs="Times New Roman"/>
          <w:b/>
          <w:color w:val="000000"/>
          <w:sz w:val="52"/>
          <w:szCs w:val="52"/>
        </w:rPr>
        <w:t xml:space="preserve">  «Решение задач по </w:t>
      </w:r>
    </w:p>
    <w:p w:rsidR="00DA7702" w:rsidRPr="003E48E5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gramStart"/>
      <w:r w:rsidRPr="003E48E5">
        <w:rPr>
          <w:rFonts w:ascii="Times New Roman" w:hAnsi="Times New Roman" w:cs="Times New Roman"/>
          <w:b/>
          <w:color w:val="000000"/>
          <w:sz w:val="52"/>
          <w:szCs w:val="52"/>
        </w:rPr>
        <w:t>органической</w:t>
      </w:r>
      <w:proofErr w:type="gramEnd"/>
      <w:r w:rsidRPr="003E48E5">
        <w:rPr>
          <w:rFonts w:ascii="Times New Roman" w:hAnsi="Times New Roman" w:cs="Times New Roman"/>
          <w:b/>
          <w:color w:val="000000"/>
          <w:sz w:val="52"/>
          <w:szCs w:val="52"/>
        </w:rPr>
        <w:t xml:space="preserve"> химии»</w:t>
      </w:r>
    </w:p>
    <w:p w:rsidR="00DA7702" w:rsidRPr="003E48E5" w:rsidRDefault="00DA7702" w:rsidP="00DA7702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DA7702" w:rsidRPr="003E48E5" w:rsidRDefault="00DA7702" w:rsidP="00DA7702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DA7702" w:rsidRPr="00557678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DA7702" w:rsidRPr="00557678" w:rsidRDefault="00DA7702" w:rsidP="00DA7702">
      <w:pPr>
        <w:keepNext/>
        <w:snapToGri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Cs w:val="20"/>
        </w:rPr>
      </w:pPr>
    </w:p>
    <w:p w:rsidR="00DA7702" w:rsidRPr="00557678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DA7702" w:rsidRPr="00557678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DA7702" w:rsidRPr="00557678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DA7702" w:rsidRPr="00557678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DA7702" w:rsidRPr="00557678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DA7702" w:rsidRPr="00557678" w:rsidRDefault="00DA7702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BB22CD" w:rsidRDefault="00BB22CD" w:rsidP="00DA77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highlight w:val="green"/>
        </w:rPr>
      </w:pPr>
    </w:p>
    <w:p w:rsidR="00FC26DE" w:rsidRDefault="00FC26DE" w:rsidP="00DA77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highlight w:val="green"/>
        </w:rPr>
      </w:pPr>
    </w:p>
    <w:p w:rsidR="00FC26DE" w:rsidRPr="00557678" w:rsidRDefault="00FC26DE" w:rsidP="00DA77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highlight w:val="green"/>
        </w:rPr>
      </w:pPr>
    </w:p>
    <w:p w:rsidR="00BB22CD" w:rsidRPr="00557678" w:rsidRDefault="00BB22CD" w:rsidP="00BB22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highlight w:val="green"/>
        </w:rPr>
      </w:pPr>
    </w:p>
    <w:p w:rsidR="00BB22CD" w:rsidRPr="00557678" w:rsidRDefault="00BB22CD" w:rsidP="00DA77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847"/>
        <w:gridCol w:w="879"/>
        <w:gridCol w:w="3124"/>
        <w:gridCol w:w="1828"/>
        <w:gridCol w:w="1559"/>
        <w:gridCol w:w="1417"/>
      </w:tblGrid>
      <w:tr w:rsidR="00213B05" w:rsidRPr="00557678" w:rsidTr="002F7336">
        <w:trPr>
          <w:trHeight w:val="428"/>
        </w:trPr>
        <w:tc>
          <w:tcPr>
            <w:tcW w:w="694" w:type="dxa"/>
            <w:vMerge w:val="restart"/>
            <w:shd w:val="clear" w:color="auto" w:fill="D9D9D9" w:themeFill="background1" w:themeFillShade="D9"/>
            <w:vAlign w:val="center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6" w:type="dxa"/>
            <w:gridSpan w:val="2"/>
            <w:shd w:val="clear" w:color="auto" w:fill="D9D9D9" w:themeFill="background1" w:themeFillShade="D9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124" w:type="dxa"/>
            <w:vMerge w:val="restart"/>
            <w:shd w:val="clear" w:color="auto" w:fill="D9D9D9" w:themeFill="background1" w:themeFillShade="D9"/>
            <w:vAlign w:val="center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Название раздела (кол-во часов), темы уроков</w:t>
            </w:r>
          </w:p>
        </w:tc>
        <w:tc>
          <w:tcPr>
            <w:tcW w:w="1828" w:type="dxa"/>
            <w:vMerge w:val="restart"/>
            <w:shd w:val="clear" w:color="auto" w:fill="D9D9D9" w:themeFill="background1" w:themeFillShade="D9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Формы и темы контроля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213B05" w:rsidRPr="00557678" w:rsidRDefault="002F7336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13B05" w:rsidRPr="00557678">
              <w:rPr>
                <w:rFonts w:ascii="Times New Roman" w:hAnsi="Times New Roman" w:cs="Times New Roman"/>
                <w:sz w:val="24"/>
                <w:szCs w:val="24"/>
              </w:rPr>
              <w:t>борудов</w:t>
            </w: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3B05" w:rsidRPr="00557678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proofErr w:type="spellEnd"/>
            <w:proofErr w:type="gramEnd"/>
          </w:p>
        </w:tc>
      </w:tr>
      <w:tr w:rsidR="00213B05" w:rsidRPr="00557678" w:rsidTr="002F7336">
        <w:trPr>
          <w:trHeight w:val="427"/>
        </w:trPr>
        <w:tc>
          <w:tcPr>
            <w:tcW w:w="694" w:type="dxa"/>
            <w:vMerge/>
            <w:vAlign w:val="center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D9D9D9" w:themeFill="background1" w:themeFillShade="D9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  <w:shd w:val="clear" w:color="auto" w:fill="D9D9D9" w:themeFill="background1" w:themeFillShade="D9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End"/>
          </w:p>
        </w:tc>
        <w:tc>
          <w:tcPr>
            <w:tcW w:w="3124" w:type="dxa"/>
            <w:vMerge/>
            <w:vAlign w:val="center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B05" w:rsidRPr="00557678" w:rsidTr="00213B05">
        <w:tc>
          <w:tcPr>
            <w:tcW w:w="10348" w:type="dxa"/>
            <w:gridSpan w:val="7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Тема 1. Задачи на вывод молекулярной формулы органического вещества. (</w:t>
            </w:r>
            <w:proofErr w:type="gramStart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5  час</w:t>
            </w:r>
            <w:proofErr w:type="gramEnd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213B05" w:rsidRPr="00557678" w:rsidTr="002F7336">
        <w:tc>
          <w:tcPr>
            <w:tcW w:w="694" w:type="dxa"/>
          </w:tcPr>
          <w:p w:rsidR="00213B05" w:rsidRPr="00557678" w:rsidRDefault="00213B0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47" w:type="dxa"/>
          </w:tcPr>
          <w:p w:rsidR="00213B05" w:rsidRPr="00557678" w:rsidRDefault="00213B0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213B05" w:rsidRPr="00557678" w:rsidRDefault="00213B0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213B05" w:rsidRPr="00557678" w:rsidRDefault="00D878C6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в</w:t>
            </w:r>
            <w:r w:rsidR="00213B05" w:rsidRPr="00557678">
              <w:rPr>
                <w:rFonts w:ascii="Times New Roman" w:hAnsi="Times New Roman" w:cs="Times New Roman"/>
                <w:sz w:val="24"/>
                <w:szCs w:val="24"/>
              </w:rPr>
              <w:t>ывод молекулярной формулы вещества на основе массовых долей элементов.</w:t>
            </w:r>
          </w:p>
        </w:tc>
        <w:tc>
          <w:tcPr>
            <w:tcW w:w="1828" w:type="dxa"/>
          </w:tcPr>
          <w:p w:rsidR="00213B05" w:rsidRPr="00557678" w:rsidRDefault="00D967E4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213B05" w:rsidRPr="00557678" w:rsidRDefault="00213B0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3B0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вывод формулы вещества на основе массовых долей элементов и относительной плотности газов.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вывод формулы вещества по массовым долям и плотности вещества.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вывод формулы вещества по относительной плотности его паров и массе, объему или количеству вещества продуктов сгорания.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вывод формулы вещества на основе общей формулы гомологического ряда органических соединений.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213B05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Алканы</w:t>
            </w:r>
            <w:proofErr w:type="spellEnd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. (3 часа)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Строение, номенклатура и свойства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формулам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 и уравнениям реакций с участием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Природные газы. Решение расчетных задач.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213B05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proofErr w:type="spellStart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Алкены</w:t>
            </w:r>
            <w:proofErr w:type="spellEnd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алкины</w:t>
            </w:r>
            <w:proofErr w:type="spellEnd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алкадиены</w:t>
            </w:r>
            <w:proofErr w:type="spellEnd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.  (5 часа)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Номенклатура и изомерия непредельных УВ. 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и получение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и получение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Расчеты по уравнениям реакций с участием непредельных УВ.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определение формул веществ по химическим свойствам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213B05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Тема 4. Ароматические углеводороды.  (3 часа)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Номенклатура и изомерия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, свойства и получение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уравнениям реакций с участием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Зачет за I полугодие.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213B05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Спирты и фенолы.  (3 часа)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Номенклатура, свойства и получение спиртов и фенолов.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Расчеты по уравнениям реакций с участием предельных одноатомных спиртов и фенолов.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комбинированных расчетных задач по теме «Спирты и фенолы»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213B05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Тема 6. Альдегиды и кетоны.  (3 часа)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Номенклатура, свойства, получение альдегидов и кетонов.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Расчеты по уравнениям реакций.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выход продукта по теме «Альдегиды и кетоны»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557678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Тема 7. Карбоновые кислоты.  (3 часа)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Номенклатура, свойства и получение карбоновых кислот.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Расчеты по уравнениям реакций.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растворы по теме «Карбоновые кислоты»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557678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Тема 8. Сложные эфиры. Жиры.  (2 часа)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Номенклатура, свойства, получение сложных эфиров и жиров.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Расчеты по уравнениям реакций.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557678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9. Углеводы.  (3 часа)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Свойства и получение углеводов.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Расчеты по уравнениям реакций с участием углеводов.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примеси по теме «Углеводы»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557678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10. </w:t>
            </w:r>
            <w:proofErr w:type="spellStart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Азотосодержищие</w:t>
            </w:r>
            <w:proofErr w:type="spellEnd"/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органические соединения.  (3 часа)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Свойства, получение, расчеты по уравнениям реакций с участием </w:t>
            </w:r>
            <w:proofErr w:type="spellStart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нитросоединений</w:t>
            </w:r>
            <w:proofErr w:type="spellEnd"/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Свойства, получение, расчеты по уравнениям реакций с участием аминов, аминокислот и белков.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66E85" w:rsidRPr="00557678" w:rsidTr="002F7336">
        <w:tc>
          <w:tcPr>
            <w:tcW w:w="694" w:type="dxa"/>
          </w:tcPr>
          <w:p w:rsidR="00D66E85" w:rsidRPr="00557678" w:rsidRDefault="00D66E85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Зачет за II полугодие.</w:t>
            </w:r>
          </w:p>
        </w:tc>
        <w:tc>
          <w:tcPr>
            <w:tcW w:w="1828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7" w:type="dxa"/>
          </w:tcPr>
          <w:p w:rsidR="00D66E85" w:rsidRPr="00557678" w:rsidRDefault="00D66E85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ПСХЭ</w:t>
            </w:r>
          </w:p>
        </w:tc>
      </w:tr>
      <w:tr w:rsidR="00D967E4" w:rsidRPr="00557678" w:rsidTr="002F7336">
        <w:tc>
          <w:tcPr>
            <w:tcW w:w="694" w:type="dxa"/>
          </w:tcPr>
          <w:p w:rsidR="00D967E4" w:rsidRPr="00557678" w:rsidRDefault="00D967E4" w:rsidP="00BB2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7" w:type="dxa"/>
          </w:tcPr>
          <w:p w:rsidR="00D967E4" w:rsidRPr="00557678" w:rsidRDefault="00D967E4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967E4" w:rsidRPr="00557678" w:rsidRDefault="00D967E4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D967E4" w:rsidRPr="00557678" w:rsidRDefault="00D967E4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828" w:type="dxa"/>
          </w:tcPr>
          <w:p w:rsidR="00D967E4" w:rsidRPr="00557678" w:rsidRDefault="00D967E4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67E4" w:rsidRPr="00557678" w:rsidRDefault="00D967E4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67E4" w:rsidRPr="00557678" w:rsidRDefault="00D967E4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E4" w:rsidRPr="00557678" w:rsidTr="00557678">
        <w:tc>
          <w:tcPr>
            <w:tcW w:w="10348" w:type="dxa"/>
            <w:gridSpan w:val="7"/>
          </w:tcPr>
          <w:p w:rsidR="00D967E4" w:rsidRPr="00557678" w:rsidRDefault="00D967E4" w:rsidP="00BB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sz w:val="24"/>
                <w:szCs w:val="24"/>
              </w:rPr>
              <w:t>Итого    34 часа</w:t>
            </w:r>
          </w:p>
        </w:tc>
      </w:tr>
    </w:tbl>
    <w:p w:rsidR="00FF5A58" w:rsidRPr="00557678" w:rsidRDefault="00FF5A58" w:rsidP="00CB2B1D">
      <w:pPr>
        <w:spacing w:after="0"/>
        <w:jc w:val="center"/>
        <w:rPr>
          <w:rFonts w:ascii="Times New Roman" w:hAnsi="Times New Roman" w:cs="Times New Roman"/>
          <w:b/>
          <w:spacing w:val="30"/>
          <w:sz w:val="24"/>
          <w:szCs w:val="24"/>
          <w:lang w:val="uk-UA"/>
        </w:rPr>
      </w:pPr>
    </w:p>
    <w:p w:rsidR="00527ED2" w:rsidRPr="00557678" w:rsidRDefault="00527ED2" w:rsidP="00CB2B1D">
      <w:pPr>
        <w:spacing w:after="0"/>
        <w:jc w:val="center"/>
        <w:rPr>
          <w:rFonts w:ascii="Times New Roman" w:hAnsi="Times New Roman" w:cs="Times New Roman"/>
          <w:b/>
          <w:spacing w:val="30"/>
          <w:sz w:val="24"/>
          <w:szCs w:val="24"/>
          <w:lang w:val="uk-UA"/>
        </w:rPr>
      </w:pPr>
    </w:p>
    <w:p w:rsidR="00CB2B1D" w:rsidRPr="00557678" w:rsidRDefault="00CB2B1D" w:rsidP="00CB2B1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2B1D" w:rsidRPr="00557678" w:rsidRDefault="00CB2B1D" w:rsidP="00CB2B1D">
      <w:pPr>
        <w:rPr>
          <w:rFonts w:ascii="Times New Roman" w:hAnsi="Times New Roman" w:cs="Times New Roman"/>
          <w:sz w:val="24"/>
          <w:szCs w:val="24"/>
        </w:rPr>
      </w:pPr>
    </w:p>
    <w:p w:rsidR="00CB2B1D" w:rsidRPr="00557678" w:rsidRDefault="00CB2B1D" w:rsidP="00CB2B1D">
      <w:pPr>
        <w:rPr>
          <w:rFonts w:ascii="Times New Roman" w:hAnsi="Times New Roman" w:cs="Times New Roman"/>
          <w:b/>
          <w:sz w:val="24"/>
          <w:szCs w:val="24"/>
        </w:rPr>
      </w:pPr>
      <w:r w:rsidRPr="005576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031B1" w:rsidRPr="00557678" w:rsidRDefault="007031B1" w:rsidP="00162435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r w:rsidRPr="00557678">
        <w:rPr>
          <w:rFonts w:ascii="Times New Roman" w:hAnsi="Times New Roman" w:cs="Times New Roman"/>
          <w:color w:val="auto"/>
        </w:rPr>
        <w:lastRenderedPageBreak/>
        <w:t>УЧЕБНО-МЕТОДИЧЕСКОЕ ОБЕСПЕЧЕНИЕ</w:t>
      </w:r>
      <w:bookmarkEnd w:id="7"/>
    </w:p>
    <w:p w:rsidR="007031B1" w:rsidRPr="00557678" w:rsidRDefault="007031B1" w:rsidP="00162435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t xml:space="preserve">1.  Химия. Подготовка к ЕГЭ – 2014: учебно-методическое пособие/ под ред. В.Н. </w:t>
      </w:r>
      <w:proofErr w:type="spellStart"/>
      <w:r w:rsidRPr="00557678">
        <w:rPr>
          <w:rFonts w:ascii="Times New Roman" w:hAnsi="Times New Roman" w:cs="Times New Roman"/>
          <w:sz w:val="24"/>
          <w:szCs w:val="24"/>
        </w:rPr>
        <w:t>Доронькина</w:t>
      </w:r>
      <w:proofErr w:type="spellEnd"/>
      <w:r w:rsidRPr="00557678">
        <w:rPr>
          <w:rFonts w:ascii="Times New Roman" w:hAnsi="Times New Roman" w:cs="Times New Roman"/>
          <w:sz w:val="24"/>
          <w:szCs w:val="24"/>
        </w:rPr>
        <w:t xml:space="preserve">. </w:t>
      </w:r>
      <w:r w:rsidR="00BF2EF4" w:rsidRPr="00557678">
        <w:rPr>
          <w:rFonts w:ascii="Times New Roman" w:hAnsi="Times New Roman" w:cs="Times New Roman"/>
          <w:sz w:val="24"/>
          <w:szCs w:val="24"/>
        </w:rPr>
        <w:t>– Ростов на Дону: Легион, 2014. – 336 с.</w:t>
      </w:r>
    </w:p>
    <w:p w:rsidR="00BF2EF4" w:rsidRPr="00557678" w:rsidRDefault="00BF2EF4" w:rsidP="007031B1">
      <w:pPr>
        <w:jc w:val="both"/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t xml:space="preserve">2. Неорганическая химия. Подготовка к ЕГЭ. 10 -  11 классы. Задания и решения. Тренировочная тетрадь: учебно-методическое пособие / под ред. В.Н. </w:t>
      </w:r>
      <w:proofErr w:type="spellStart"/>
      <w:r w:rsidRPr="00557678">
        <w:rPr>
          <w:rFonts w:ascii="Times New Roman" w:hAnsi="Times New Roman" w:cs="Times New Roman"/>
          <w:sz w:val="24"/>
          <w:szCs w:val="24"/>
        </w:rPr>
        <w:t>Доронькина</w:t>
      </w:r>
      <w:proofErr w:type="spellEnd"/>
      <w:r w:rsidRPr="00557678">
        <w:rPr>
          <w:rFonts w:ascii="Times New Roman" w:hAnsi="Times New Roman" w:cs="Times New Roman"/>
          <w:sz w:val="24"/>
          <w:szCs w:val="24"/>
        </w:rPr>
        <w:t>. – Ростов на Дону: Легион, 2013. – 217 с.</w:t>
      </w:r>
    </w:p>
    <w:p w:rsidR="00BF2EF4" w:rsidRPr="00557678" w:rsidRDefault="00BF2EF4" w:rsidP="00BF2EF4">
      <w:pPr>
        <w:jc w:val="both"/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t xml:space="preserve">3.Органическая химия. Подготовка к ЕГЭ. 10 -  11 классы. Задания и решения. Тренировочная тетрадь: учебно-методическое пособие / под ред. В.Н. </w:t>
      </w:r>
      <w:proofErr w:type="spellStart"/>
      <w:r w:rsidRPr="00557678">
        <w:rPr>
          <w:rFonts w:ascii="Times New Roman" w:hAnsi="Times New Roman" w:cs="Times New Roman"/>
          <w:sz w:val="24"/>
          <w:szCs w:val="24"/>
        </w:rPr>
        <w:t>Доронькина</w:t>
      </w:r>
      <w:proofErr w:type="spellEnd"/>
      <w:r w:rsidRPr="00557678">
        <w:rPr>
          <w:rFonts w:ascii="Times New Roman" w:hAnsi="Times New Roman" w:cs="Times New Roman"/>
          <w:sz w:val="24"/>
          <w:szCs w:val="24"/>
        </w:rPr>
        <w:t>. – Ростов на Дону: Легион, 2013. – 268 с.</w:t>
      </w:r>
    </w:p>
    <w:p w:rsidR="00BF2EF4" w:rsidRPr="00557678" w:rsidRDefault="00BF2EF4" w:rsidP="00BF2EF4">
      <w:pPr>
        <w:jc w:val="both"/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t xml:space="preserve">4. Общая химия. Подготовка к ЕГЭ. 10 -  11 классы. Задания и решения. Тренировочная тетрадь: учебно-методическое пособие / под ред. В.Н. </w:t>
      </w:r>
      <w:proofErr w:type="spellStart"/>
      <w:r w:rsidRPr="00557678">
        <w:rPr>
          <w:rFonts w:ascii="Times New Roman" w:hAnsi="Times New Roman" w:cs="Times New Roman"/>
          <w:sz w:val="24"/>
          <w:szCs w:val="24"/>
        </w:rPr>
        <w:t>Доронькина</w:t>
      </w:r>
      <w:proofErr w:type="spellEnd"/>
      <w:r w:rsidRPr="00557678">
        <w:rPr>
          <w:rFonts w:ascii="Times New Roman" w:hAnsi="Times New Roman" w:cs="Times New Roman"/>
          <w:sz w:val="24"/>
          <w:szCs w:val="24"/>
        </w:rPr>
        <w:t>. – Ростов на Дону: Легион, 2013. – 234 с.</w:t>
      </w:r>
    </w:p>
    <w:p w:rsidR="00162435" w:rsidRPr="00557678" w:rsidRDefault="00BF2EF4">
      <w:pPr>
        <w:rPr>
          <w:rFonts w:ascii="Times New Roman" w:hAnsi="Times New Roman" w:cs="Times New Roman"/>
          <w:sz w:val="24"/>
          <w:szCs w:val="24"/>
        </w:rPr>
      </w:pPr>
      <w:r w:rsidRPr="00557678">
        <w:rPr>
          <w:rFonts w:ascii="Times New Roman" w:hAnsi="Times New Roman" w:cs="Times New Roman"/>
          <w:sz w:val="24"/>
          <w:szCs w:val="24"/>
        </w:rPr>
        <w:t xml:space="preserve">5. Химия. Карманный справочник. 9 – 11 классы: учебно-методическое пособие / В.Н. </w:t>
      </w:r>
      <w:proofErr w:type="spellStart"/>
      <w:r w:rsidRPr="00557678">
        <w:rPr>
          <w:rFonts w:ascii="Times New Roman" w:hAnsi="Times New Roman" w:cs="Times New Roman"/>
          <w:sz w:val="24"/>
          <w:szCs w:val="24"/>
        </w:rPr>
        <w:t>Доронькин</w:t>
      </w:r>
      <w:proofErr w:type="spellEnd"/>
      <w:r w:rsidRPr="00557678">
        <w:rPr>
          <w:rFonts w:ascii="Times New Roman" w:hAnsi="Times New Roman" w:cs="Times New Roman"/>
          <w:sz w:val="24"/>
          <w:szCs w:val="24"/>
        </w:rPr>
        <w:t xml:space="preserve">, А.Г. Бережная, Т.В. </w:t>
      </w:r>
      <w:proofErr w:type="spellStart"/>
      <w:r w:rsidRPr="00557678">
        <w:rPr>
          <w:rFonts w:ascii="Times New Roman" w:hAnsi="Times New Roman" w:cs="Times New Roman"/>
          <w:sz w:val="24"/>
          <w:szCs w:val="24"/>
        </w:rPr>
        <w:t>Сажнева</w:t>
      </w:r>
      <w:proofErr w:type="spellEnd"/>
      <w:r w:rsidRPr="00557678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557678">
        <w:rPr>
          <w:rFonts w:ascii="Times New Roman" w:hAnsi="Times New Roman" w:cs="Times New Roman"/>
          <w:sz w:val="24"/>
          <w:szCs w:val="24"/>
        </w:rPr>
        <w:t>Февралева</w:t>
      </w:r>
      <w:proofErr w:type="spellEnd"/>
      <w:r w:rsidRPr="00557678">
        <w:rPr>
          <w:rFonts w:ascii="Times New Roman" w:hAnsi="Times New Roman" w:cs="Times New Roman"/>
          <w:sz w:val="24"/>
          <w:szCs w:val="24"/>
        </w:rPr>
        <w:t xml:space="preserve"> – Издание 2-е, дополненное. – Ростов на </w:t>
      </w:r>
      <w:proofErr w:type="gramStart"/>
      <w:r w:rsidRPr="00557678">
        <w:rPr>
          <w:rFonts w:ascii="Times New Roman" w:hAnsi="Times New Roman" w:cs="Times New Roman"/>
          <w:sz w:val="24"/>
          <w:szCs w:val="24"/>
        </w:rPr>
        <w:t>Дону:  Легион</w:t>
      </w:r>
      <w:proofErr w:type="gramEnd"/>
      <w:r w:rsidRPr="00557678">
        <w:rPr>
          <w:rFonts w:ascii="Times New Roman" w:hAnsi="Times New Roman" w:cs="Times New Roman"/>
          <w:sz w:val="24"/>
          <w:szCs w:val="24"/>
        </w:rPr>
        <w:t>, 2014. – 336 с. – (Готовимся к ЕГЭ.)</w:t>
      </w:r>
      <w:r w:rsidR="00162435" w:rsidRPr="00557678">
        <w:rPr>
          <w:rFonts w:ascii="Times New Roman" w:hAnsi="Times New Roman" w:cs="Times New Roman"/>
          <w:sz w:val="24"/>
          <w:szCs w:val="24"/>
        </w:rPr>
        <w:br w:type="page"/>
      </w:r>
    </w:p>
    <w:p w:rsidR="00162435" w:rsidRPr="00557678" w:rsidRDefault="00162435" w:rsidP="00162435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0490" w:type="dxa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2126"/>
        <w:gridCol w:w="1418"/>
        <w:gridCol w:w="1842"/>
        <w:gridCol w:w="2552"/>
        <w:gridCol w:w="1701"/>
      </w:tblGrid>
      <w:tr w:rsidR="00162435" w:rsidRPr="00557678" w:rsidTr="00162435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67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1CE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1CE" w:rsidRPr="00557678" w:rsidRDefault="00B341CE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435" w:rsidRPr="00557678" w:rsidTr="00162435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435" w:rsidRPr="00557678" w:rsidRDefault="00162435" w:rsidP="00162435">
            <w:pPr>
              <w:pStyle w:val="a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381C" w:rsidRPr="00557678" w:rsidRDefault="0080381C" w:rsidP="007031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0381C" w:rsidRPr="00557678" w:rsidSect="00FF5A58">
      <w:footerReference w:type="default" r:id="rId8"/>
      <w:pgSz w:w="11906" w:h="16838"/>
      <w:pgMar w:top="1134" w:right="850" w:bottom="851" w:left="1701" w:header="708" w:footer="99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A62" w:rsidRDefault="00E21A62" w:rsidP="00162435">
      <w:pPr>
        <w:spacing w:after="0" w:line="240" w:lineRule="auto"/>
      </w:pPr>
      <w:r>
        <w:separator/>
      </w:r>
    </w:p>
  </w:endnote>
  <w:endnote w:type="continuationSeparator" w:id="0">
    <w:p w:rsidR="00E21A62" w:rsidRDefault="00E21A62" w:rsidP="00162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3105512"/>
      <w:docPartObj>
        <w:docPartGallery w:val="Page Numbers (Bottom of Page)"/>
        <w:docPartUnique/>
      </w:docPartObj>
    </w:sdtPr>
    <w:sdtEndPr/>
    <w:sdtContent>
      <w:p w:rsidR="007956DD" w:rsidRDefault="0014519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6D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7956DD" w:rsidRDefault="007956D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A62" w:rsidRDefault="00E21A62" w:rsidP="00162435">
      <w:pPr>
        <w:spacing w:after="0" w:line="240" w:lineRule="auto"/>
      </w:pPr>
      <w:r>
        <w:separator/>
      </w:r>
    </w:p>
  </w:footnote>
  <w:footnote w:type="continuationSeparator" w:id="0">
    <w:p w:rsidR="00E21A62" w:rsidRDefault="00E21A62" w:rsidP="001624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2B2D"/>
    <w:multiLevelType w:val="hybridMultilevel"/>
    <w:tmpl w:val="23585D7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BA61A8E"/>
    <w:multiLevelType w:val="hybridMultilevel"/>
    <w:tmpl w:val="2918EE0A"/>
    <w:lvl w:ilvl="0" w:tplc="EB022FE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F8F6FC4"/>
    <w:multiLevelType w:val="hybridMultilevel"/>
    <w:tmpl w:val="746E0C60"/>
    <w:lvl w:ilvl="0" w:tplc="DC043FAE">
      <w:start w:val="1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29345D55"/>
    <w:multiLevelType w:val="hybridMultilevel"/>
    <w:tmpl w:val="9BA6DF36"/>
    <w:lvl w:ilvl="0" w:tplc="5AB2C6B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2E2F0181"/>
    <w:multiLevelType w:val="hybridMultilevel"/>
    <w:tmpl w:val="29341934"/>
    <w:lvl w:ilvl="0" w:tplc="E65013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B904811"/>
    <w:multiLevelType w:val="hybridMultilevel"/>
    <w:tmpl w:val="E0C8D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017967"/>
    <w:multiLevelType w:val="hybridMultilevel"/>
    <w:tmpl w:val="B6E84F5C"/>
    <w:lvl w:ilvl="0" w:tplc="9DA652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C7565E7"/>
    <w:multiLevelType w:val="hybridMultilevel"/>
    <w:tmpl w:val="285CCC90"/>
    <w:lvl w:ilvl="0" w:tplc="0D108F20">
      <w:start w:val="5"/>
      <w:numFmt w:val="decimal"/>
      <w:lvlText w:val="%1.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8">
    <w:nsid w:val="4EBB1E0D"/>
    <w:multiLevelType w:val="hybridMultilevel"/>
    <w:tmpl w:val="CA54911E"/>
    <w:lvl w:ilvl="0" w:tplc="93BE7E5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6C3C7886"/>
    <w:multiLevelType w:val="hybridMultilevel"/>
    <w:tmpl w:val="888A850A"/>
    <w:lvl w:ilvl="0" w:tplc="87F2F326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77693685"/>
    <w:multiLevelType w:val="hybridMultilevel"/>
    <w:tmpl w:val="7E3ADE3C"/>
    <w:lvl w:ilvl="0" w:tplc="04190001">
      <w:start w:val="1"/>
      <w:numFmt w:val="bullet"/>
      <w:lvlText w:val="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11"/>
        </w:tabs>
        <w:ind w:left="2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31"/>
        </w:tabs>
        <w:ind w:left="3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51"/>
        </w:tabs>
        <w:ind w:left="3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71"/>
        </w:tabs>
        <w:ind w:left="4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91"/>
        </w:tabs>
        <w:ind w:left="5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11"/>
        </w:tabs>
        <w:ind w:left="6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31"/>
        </w:tabs>
        <w:ind w:left="6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51"/>
        </w:tabs>
        <w:ind w:left="745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D5F"/>
    <w:rsid w:val="0005035D"/>
    <w:rsid w:val="0007099F"/>
    <w:rsid w:val="00073966"/>
    <w:rsid w:val="000C6B8C"/>
    <w:rsid w:val="000F0044"/>
    <w:rsid w:val="0014519B"/>
    <w:rsid w:val="00162435"/>
    <w:rsid w:val="001C0916"/>
    <w:rsid w:val="001D55FE"/>
    <w:rsid w:val="00213B05"/>
    <w:rsid w:val="0023769F"/>
    <w:rsid w:val="00253BF7"/>
    <w:rsid w:val="002F7336"/>
    <w:rsid w:val="00333129"/>
    <w:rsid w:val="00394707"/>
    <w:rsid w:val="003C62E8"/>
    <w:rsid w:val="003E48E5"/>
    <w:rsid w:val="00421B1A"/>
    <w:rsid w:val="00486FB2"/>
    <w:rsid w:val="004D1485"/>
    <w:rsid w:val="004E38C2"/>
    <w:rsid w:val="00501305"/>
    <w:rsid w:val="0050799F"/>
    <w:rsid w:val="00520D6E"/>
    <w:rsid w:val="00527ED2"/>
    <w:rsid w:val="00557678"/>
    <w:rsid w:val="00585C9D"/>
    <w:rsid w:val="005C6154"/>
    <w:rsid w:val="00693E9F"/>
    <w:rsid w:val="007031B1"/>
    <w:rsid w:val="0075147D"/>
    <w:rsid w:val="007956DD"/>
    <w:rsid w:val="007959EA"/>
    <w:rsid w:val="007A72D0"/>
    <w:rsid w:val="007C385D"/>
    <w:rsid w:val="007D2752"/>
    <w:rsid w:val="0080381C"/>
    <w:rsid w:val="00814D95"/>
    <w:rsid w:val="00891B34"/>
    <w:rsid w:val="008A29C7"/>
    <w:rsid w:val="008B4FB4"/>
    <w:rsid w:val="008D08BB"/>
    <w:rsid w:val="008F6F94"/>
    <w:rsid w:val="00927EFD"/>
    <w:rsid w:val="0098153A"/>
    <w:rsid w:val="009B0527"/>
    <w:rsid w:val="009C2812"/>
    <w:rsid w:val="00A92FDA"/>
    <w:rsid w:val="00AC3176"/>
    <w:rsid w:val="00B0200B"/>
    <w:rsid w:val="00B341CE"/>
    <w:rsid w:val="00B46D5F"/>
    <w:rsid w:val="00B8362D"/>
    <w:rsid w:val="00BB1862"/>
    <w:rsid w:val="00BB22CD"/>
    <w:rsid w:val="00BB5782"/>
    <w:rsid w:val="00BE06B0"/>
    <w:rsid w:val="00BF2EF4"/>
    <w:rsid w:val="00C63FA8"/>
    <w:rsid w:val="00CA5D24"/>
    <w:rsid w:val="00CB2B1D"/>
    <w:rsid w:val="00CD02FF"/>
    <w:rsid w:val="00CD2B26"/>
    <w:rsid w:val="00D0579A"/>
    <w:rsid w:val="00D66E85"/>
    <w:rsid w:val="00D848AE"/>
    <w:rsid w:val="00D878C6"/>
    <w:rsid w:val="00D967E4"/>
    <w:rsid w:val="00DA11DE"/>
    <w:rsid w:val="00DA7702"/>
    <w:rsid w:val="00DC2ADC"/>
    <w:rsid w:val="00E21A62"/>
    <w:rsid w:val="00E4137E"/>
    <w:rsid w:val="00E43D9A"/>
    <w:rsid w:val="00EA6856"/>
    <w:rsid w:val="00EB2018"/>
    <w:rsid w:val="00F304E5"/>
    <w:rsid w:val="00F57CC4"/>
    <w:rsid w:val="00F70A23"/>
    <w:rsid w:val="00F712C5"/>
    <w:rsid w:val="00FC26DE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AE3BB2-69AC-46BA-A988-989A96E4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6DE"/>
  </w:style>
  <w:style w:type="paragraph" w:styleId="1">
    <w:name w:val="heading 1"/>
    <w:basedOn w:val="a"/>
    <w:next w:val="a"/>
    <w:link w:val="10"/>
    <w:uiPriority w:val="9"/>
    <w:qFormat/>
    <w:rsid w:val="00EB20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6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20D6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46D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46D5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89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20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520D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7031B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B20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">
    <w:name w:val="Содержимое таблицы"/>
    <w:basedOn w:val="a"/>
    <w:rsid w:val="00162435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styleId="a9">
    <w:name w:val="TOC Heading"/>
    <w:basedOn w:val="1"/>
    <w:next w:val="a"/>
    <w:uiPriority w:val="39"/>
    <w:unhideWhenUsed/>
    <w:qFormat/>
    <w:rsid w:val="0016243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62435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162435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16243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62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243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6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62435"/>
  </w:style>
  <w:style w:type="paragraph" w:styleId="af">
    <w:name w:val="footer"/>
    <w:basedOn w:val="a"/>
    <w:link w:val="af0"/>
    <w:uiPriority w:val="99"/>
    <w:unhideWhenUsed/>
    <w:rsid w:val="0016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62435"/>
  </w:style>
  <w:style w:type="paragraph" w:customStyle="1" w:styleId="c5">
    <w:name w:val="c5"/>
    <w:basedOn w:val="a"/>
    <w:rsid w:val="00FF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E06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0B58C0-6811-4F41-9AA3-B2F32948A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4538</Words>
  <Characters>25867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30345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user</cp:lastModifiedBy>
  <cp:revision>3</cp:revision>
  <cp:lastPrinted>2016-09-15T20:33:00Z</cp:lastPrinted>
  <dcterms:created xsi:type="dcterms:W3CDTF">2020-02-11T16:19:00Z</dcterms:created>
  <dcterms:modified xsi:type="dcterms:W3CDTF">2020-02-11T16:21:00Z</dcterms:modified>
</cp:coreProperties>
</file>